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62" w:rsidRPr="00046DEF" w:rsidRDefault="001F7475" w:rsidP="001D0EA0">
      <w:pPr>
        <w:jc w:val="right"/>
        <w:rPr>
          <w:b/>
        </w:rPr>
      </w:pPr>
      <w:r w:rsidRPr="00046DEF">
        <w:rPr>
          <w:b/>
        </w:rPr>
        <w:t>Załącznik nr 1</w:t>
      </w:r>
    </w:p>
    <w:p w:rsidR="00090AF0" w:rsidRPr="00046DEF" w:rsidRDefault="00090AF0" w:rsidP="001F7475">
      <w:pPr>
        <w:jc w:val="center"/>
      </w:pPr>
      <w:r w:rsidRPr="00046DEF">
        <w:t xml:space="preserve">                                                                                              </w:t>
      </w:r>
    </w:p>
    <w:p w:rsidR="00090AF0" w:rsidRPr="00046DEF" w:rsidRDefault="00090AF0" w:rsidP="00090AF0">
      <w:r w:rsidRPr="00046DEF">
        <w:t>...................................................</w:t>
      </w:r>
    </w:p>
    <w:p w:rsidR="00090AF0" w:rsidRPr="00046DEF" w:rsidRDefault="00090AF0" w:rsidP="00090AF0">
      <w:pPr>
        <w:rPr>
          <w:sz w:val="20"/>
        </w:rPr>
      </w:pPr>
      <w:r w:rsidRPr="00046DEF">
        <w:rPr>
          <w:sz w:val="20"/>
        </w:rPr>
        <w:t xml:space="preserve"> </w:t>
      </w:r>
      <w:r w:rsidR="00046DEF">
        <w:rPr>
          <w:sz w:val="20"/>
        </w:rPr>
        <w:t xml:space="preserve">     </w:t>
      </w:r>
      <w:r w:rsidR="00766372" w:rsidRPr="00046DEF">
        <w:rPr>
          <w:sz w:val="20"/>
        </w:rPr>
        <w:t>Pieczęć firmowa Wykonawcy</w:t>
      </w:r>
    </w:p>
    <w:p w:rsidR="00711EC9" w:rsidRPr="00046DEF" w:rsidRDefault="00711EC9" w:rsidP="00090AF0">
      <w:pPr>
        <w:jc w:val="center"/>
      </w:pPr>
    </w:p>
    <w:p w:rsidR="00090AF0" w:rsidRPr="00046DEF" w:rsidRDefault="00090AF0" w:rsidP="00090AF0">
      <w:pPr>
        <w:jc w:val="center"/>
      </w:pPr>
    </w:p>
    <w:p w:rsidR="00090AF0" w:rsidRPr="00046DEF" w:rsidRDefault="00090AF0" w:rsidP="00090AF0">
      <w:pPr>
        <w:jc w:val="center"/>
        <w:rPr>
          <w:b/>
          <w:bCs/>
        </w:rPr>
      </w:pPr>
      <w:r w:rsidRPr="00046DEF">
        <w:rPr>
          <w:b/>
          <w:bCs/>
        </w:rPr>
        <w:t xml:space="preserve">Formularz ofertowy na </w:t>
      </w:r>
      <w:r w:rsidR="00766372" w:rsidRPr="00046DEF">
        <w:rPr>
          <w:b/>
          <w:bCs/>
        </w:rPr>
        <w:t xml:space="preserve">dostawy </w:t>
      </w:r>
      <w:r w:rsidR="00831634">
        <w:rPr>
          <w:b/>
          <w:bCs/>
        </w:rPr>
        <w:t>środków czystości</w:t>
      </w:r>
      <w:r w:rsidR="0000091D" w:rsidRPr="00046DEF">
        <w:rPr>
          <w:b/>
          <w:bCs/>
        </w:rPr>
        <w:t xml:space="preserve"> </w:t>
      </w:r>
      <w:r w:rsidR="001F7475" w:rsidRPr="00046DEF">
        <w:rPr>
          <w:b/>
          <w:bCs/>
        </w:rPr>
        <w:t xml:space="preserve">do </w:t>
      </w:r>
      <w:r w:rsidR="00060810" w:rsidRPr="00046DEF">
        <w:rPr>
          <w:b/>
          <w:bCs/>
        </w:rPr>
        <w:t>Szkoły Podstawowej N</w:t>
      </w:r>
      <w:r w:rsidRPr="00046DEF">
        <w:rPr>
          <w:b/>
          <w:bCs/>
        </w:rPr>
        <w:t xml:space="preserve">r 3 </w:t>
      </w:r>
      <w:r w:rsidR="00734970">
        <w:rPr>
          <w:b/>
          <w:bCs/>
        </w:rPr>
        <w:t xml:space="preserve">im. Władysława Broniewskiego </w:t>
      </w:r>
      <w:r w:rsidRPr="00046DEF">
        <w:rPr>
          <w:b/>
          <w:bCs/>
        </w:rPr>
        <w:t>w Górze</w:t>
      </w:r>
      <w:r w:rsidR="00CD1F72" w:rsidRPr="00046DEF">
        <w:rPr>
          <w:b/>
          <w:bCs/>
        </w:rPr>
        <w:t xml:space="preserve"> </w:t>
      </w:r>
      <w:r w:rsidR="00734970">
        <w:rPr>
          <w:b/>
          <w:bCs/>
        </w:rPr>
        <w:t>na okres I – XII 2026</w:t>
      </w:r>
      <w:r w:rsidR="00CD1F72" w:rsidRPr="00046DEF">
        <w:rPr>
          <w:b/>
          <w:bCs/>
        </w:rPr>
        <w:t xml:space="preserve"> r.</w:t>
      </w:r>
    </w:p>
    <w:p w:rsidR="00090AF0" w:rsidRPr="00046DEF" w:rsidRDefault="00090AF0" w:rsidP="00090AF0">
      <w:pPr>
        <w:jc w:val="center"/>
      </w:pPr>
    </w:p>
    <w:tbl>
      <w:tblPr>
        <w:tblStyle w:val="Tabela-Siatka"/>
        <w:tblW w:w="11199" w:type="dxa"/>
        <w:tblInd w:w="-885" w:type="dxa"/>
        <w:tblLayout w:type="fixed"/>
        <w:tblLook w:val="0000"/>
      </w:tblPr>
      <w:tblGrid>
        <w:gridCol w:w="709"/>
        <w:gridCol w:w="6805"/>
        <w:gridCol w:w="850"/>
        <w:gridCol w:w="709"/>
        <w:gridCol w:w="992"/>
        <w:gridCol w:w="1134"/>
      </w:tblGrid>
      <w:tr w:rsidR="00831634" w:rsidRPr="005C4924" w:rsidTr="00A12124">
        <w:tc>
          <w:tcPr>
            <w:tcW w:w="709" w:type="dxa"/>
            <w:shd w:val="clear" w:color="auto" w:fill="BFBFBF" w:themeFill="background1" w:themeFillShade="BF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b/>
                <w:sz w:val="24"/>
                <w:szCs w:val="24"/>
              </w:rPr>
            </w:pPr>
            <w:r w:rsidRPr="00A1212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6805" w:type="dxa"/>
            <w:shd w:val="clear" w:color="auto" w:fill="BFBFBF" w:themeFill="background1" w:themeFillShade="BF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b/>
                <w:sz w:val="24"/>
                <w:szCs w:val="24"/>
              </w:rPr>
            </w:pPr>
            <w:r w:rsidRPr="00A12124">
              <w:rPr>
                <w:b/>
                <w:sz w:val="24"/>
                <w:szCs w:val="24"/>
              </w:rPr>
              <w:t>Nazwa pożądanego produktu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b/>
                <w:sz w:val="24"/>
                <w:szCs w:val="24"/>
              </w:rPr>
            </w:pPr>
            <w:r w:rsidRPr="00A12124">
              <w:rPr>
                <w:b/>
                <w:sz w:val="24"/>
                <w:szCs w:val="24"/>
              </w:rPr>
              <w:t>Jedn. miary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b/>
                <w:sz w:val="24"/>
                <w:szCs w:val="24"/>
              </w:rPr>
            </w:pPr>
            <w:r w:rsidRPr="00A12124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b/>
                <w:sz w:val="24"/>
                <w:szCs w:val="24"/>
              </w:rPr>
            </w:pPr>
            <w:r w:rsidRPr="00A12124">
              <w:rPr>
                <w:b/>
                <w:sz w:val="24"/>
                <w:szCs w:val="24"/>
              </w:rPr>
              <w:t>Cena jedn. brutto (w zł)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b/>
                <w:sz w:val="24"/>
                <w:szCs w:val="24"/>
              </w:rPr>
            </w:pPr>
            <w:r w:rsidRPr="00A12124">
              <w:rPr>
                <w:b/>
                <w:sz w:val="24"/>
                <w:szCs w:val="24"/>
              </w:rPr>
              <w:t>Wartość brutto</w:t>
            </w:r>
          </w:p>
        </w:tc>
      </w:tr>
      <w:tr w:rsidR="00831634" w:rsidRPr="009C7A08" w:rsidTr="00A12124">
        <w:tc>
          <w:tcPr>
            <w:tcW w:w="709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1.</w:t>
            </w:r>
          </w:p>
        </w:tc>
        <w:tc>
          <w:tcPr>
            <w:tcW w:w="6805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rPr>
                <w:sz w:val="24"/>
                <w:szCs w:val="24"/>
                <w:u w:val="single"/>
              </w:rPr>
            </w:pPr>
            <w:r w:rsidRPr="000463B6">
              <w:rPr>
                <w:sz w:val="24"/>
                <w:szCs w:val="24"/>
                <w:u w:val="single"/>
              </w:rPr>
              <w:t>Płyn do mycia naczyń</w:t>
            </w:r>
          </w:p>
          <w:p w:rsidR="00831634" w:rsidRPr="000463B6" w:rsidRDefault="00831634" w:rsidP="002A6273">
            <w:pPr>
              <w:pStyle w:val="Zawartotabeli"/>
              <w:snapToGrid w:val="0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 xml:space="preserve">skład: </w:t>
            </w:r>
            <w:r w:rsidRPr="000463B6">
              <w:rPr>
                <w:i/>
                <w:sz w:val="24"/>
                <w:szCs w:val="24"/>
                <w:shd w:val="clear" w:color="auto" w:fill="F6F7FB"/>
              </w:rPr>
              <w:t>5-15% anionowe środki powierzchniowo czynne, &lt;5% niejonowe środki powierzchniowo czynne, &lt;5% amfoteryczne środki powierzchniowo czynne. Konserwant (</w:t>
            </w:r>
            <w:proofErr w:type="spellStart"/>
            <w:r w:rsidRPr="000463B6">
              <w:rPr>
                <w:i/>
                <w:sz w:val="24"/>
                <w:szCs w:val="24"/>
                <w:shd w:val="clear" w:color="auto" w:fill="F6F7FB"/>
              </w:rPr>
              <w:t>Methylchloroisothiazolinone</w:t>
            </w:r>
            <w:proofErr w:type="spellEnd"/>
            <w:r w:rsidRPr="000463B6">
              <w:rPr>
                <w:i/>
                <w:sz w:val="24"/>
                <w:szCs w:val="24"/>
                <w:shd w:val="clear" w:color="auto" w:fill="F6F7FB"/>
              </w:rPr>
              <w:t xml:space="preserve">, </w:t>
            </w:r>
            <w:proofErr w:type="spellStart"/>
            <w:r w:rsidRPr="000463B6">
              <w:rPr>
                <w:i/>
                <w:sz w:val="24"/>
                <w:szCs w:val="24"/>
                <w:shd w:val="clear" w:color="auto" w:fill="F6F7FB"/>
              </w:rPr>
              <w:t>Methylisothiazolinone</w:t>
            </w:r>
            <w:proofErr w:type="spellEnd"/>
            <w:r w:rsidRPr="000463B6">
              <w:rPr>
                <w:i/>
                <w:sz w:val="24"/>
                <w:szCs w:val="24"/>
                <w:shd w:val="clear" w:color="auto" w:fill="F6F7FB"/>
              </w:rPr>
              <w:t>, 2-Bromo-2-Nitropropane-1,3-Diol), kompozycja zapachowa</w:t>
            </w:r>
          </w:p>
        </w:tc>
        <w:tc>
          <w:tcPr>
            <w:tcW w:w="850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5 l</w:t>
            </w:r>
          </w:p>
        </w:tc>
        <w:tc>
          <w:tcPr>
            <w:tcW w:w="709" w:type="dxa"/>
            <w:vAlign w:val="center"/>
          </w:tcPr>
          <w:p w:rsidR="00831634" w:rsidRPr="000463B6" w:rsidRDefault="000A61A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5</w:t>
            </w:r>
            <w:r w:rsidR="001257C5" w:rsidRPr="000463B6">
              <w:rPr>
                <w:sz w:val="24"/>
                <w:szCs w:val="24"/>
              </w:rPr>
              <w:t>0</w:t>
            </w:r>
            <w:r w:rsidR="00A12124" w:rsidRPr="000463B6">
              <w:rPr>
                <w:sz w:val="24"/>
                <w:szCs w:val="24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31634" w:rsidRPr="009C7A08" w:rsidTr="00A12124">
        <w:tc>
          <w:tcPr>
            <w:tcW w:w="709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>2.</w:t>
            </w:r>
          </w:p>
        </w:tc>
        <w:tc>
          <w:tcPr>
            <w:tcW w:w="6805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rPr>
                <w:b/>
                <w:sz w:val="24"/>
                <w:szCs w:val="24"/>
                <w:u w:val="single"/>
              </w:rPr>
            </w:pPr>
            <w:r w:rsidRPr="000463B6">
              <w:rPr>
                <w:sz w:val="24"/>
                <w:szCs w:val="24"/>
                <w:u w:val="single"/>
              </w:rPr>
              <w:t>Płyn uniwersalny do wszystkich powierzchni</w:t>
            </w:r>
          </w:p>
          <w:p w:rsidR="00831634" w:rsidRPr="000463B6" w:rsidRDefault="00831634" w:rsidP="002A6273">
            <w:pPr>
              <w:pStyle w:val="Zawartotabeli"/>
              <w:snapToGrid w:val="0"/>
              <w:rPr>
                <w:i/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skład:</w:t>
            </w:r>
            <w:r w:rsidRPr="000463B6">
              <w:rPr>
                <w:b/>
                <w:i/>
                <w:sz w:val="24"/>
                <w:szCs w:val="24"/>
              </w:rPr>
              <w:t xml:space="preserve"> </w:t>
            </w:r>
            <w:r w:rsidRPr="000463B6">
              <w:rPr>
                <w:i/>
                <w:sz w:val="24"/>
                <w:szCs w:val="24"/>
                <w:shd w:val="clear" w:color="auto" w:fill="FFFFFF"/>
              </w:rPr>
              <w:t xml:space="preserve">mniej niż 5% anionowe środki powierzchniowo czynne, niejonowe środki powierzchniowo czynne kompozycje zapachowe </w:t>
            </w:r>
            <w:proofErr w:type="spellStart"/>
            <w:r w:rsidRPr="000463B6">
              <w:rPr>
                <w:i/>
                <w:sz w:val="24"/>
                <w:szCs w:val="24"/>
                <w:shd w:val="clear" w:color="auto" w:fill="FFFFFF"/>
              </w:rPr>
              <w:t>Limonene</w:t>
            </w:r>
            <w:proofErr w:type="spellEnd"/>
            <w:r w:rsidRPr="000463B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  <w:shd w:val="clear" w:color="auto" w:fill="FFFFFF"/>
              </w:rPr>
              <w:t>Linalool</w:t>
            </w:r>
            <w:proofErr w:type="spellEnd"/>
            <w:r w:rsidRPr="000463B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  <w:shd w:val="clear" w:color="auto" w:fill="FFFFFF"/>
              </w:rPr>
              <w:t>Citronellol</w:t>
            </w:r>
            <w:proofErr w:type="spellEnd"/>
            <w:r w:rsidRPr="000463B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  <w:shd w:val="clear" w:color="auto" w:fill="FFFFFF"/>
              </w:rPr>
              <w:t>Hexyl</w:t>
            </w:r>
            <w:proofErr w:type="spellEnd"/>
            <w:r w:rsidRPr="000463B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  <w:shd w:val="clear" w:color="auto" w:fill="FFFFFF"/>
              </w:rPr>
              <w:t>Cinnamal</w:t>
            </w:r>
            <w:proofErr w:type="spellEnd"/>
            <w:r w:rsidRPr="000463B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  <w:shd w:val="clear" w:color="auto" w:fill="FFFFFF"/>
              </w:rPr>
              <w:t>Butylphenyl</w:t>
            </w:r>
            <w:proofErr w:type="spellEnd"/>
            <w:r w:rsidRPr="000463B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  <w:shd w:val="clear" w:color="auto" w:fill="FFFFFF"/>
              </w:rPr>
              <w:t>Methylpropional</w:t>
            </w:r>
            <w:proofErr w:type="spellEnd"/>
            <w:r w:rsidRPr="000463B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  <w:shd w:val="clear" w:color="auto" w:fill="FFFFFF"/>
              </w:rPr>
              <w:t>Glutaral</w:t>
            </w:r>
            <w:proofErr w:type="spellEnd"/>
            <w:r w:rsidRPr="000463B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  <w:shd w:val="clear" w:color="auto" w:fill="FFFFFF"/>
              </w:rPr>
              <w:t>Methylchloroisothiazolinone</w:t>
            </w:r>
            <w:proofErr w:type="spellEnd"/>
            <w:r w:rsidRPr="000463B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  <w:shd w:val="clear" w:color="auto" w:fill="FFFFFF"/>
              </w:rPr>
              <w:t>Methylisothiazolinone</w:t>
            </w:r>
            <w:proofErr w:type="spellEnd"/>
            <w:r w:rsidRPr="000463B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  <w:shd w:val="clear" w:color="auto" w:fill="FFFFFF"/>
              </w:rPr>
              <w:t>Octylisothiazolinone</w:t>
            </w:r>
            <w:proofErr w:type="spellEnd"/>
          </w:p>
        </w:tc>
        <w:tc>
          <w:tcPr>
            <w:tcW w:w="850" w:type="dxa"/>
            <w:vAlign w:val="center"/>
          </w:tcPr>
          <w:p w:rsidR="00831634" w:rsidRPr="000463B6" w:rsidRDefault="00895185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5</w:t>
            </w:r>
            <w:r w:rsidR="00831634" w:rsidRPr="000463B6">
              <w:rPr>
                <w:sz w:val="24"/>
                <w:szCs w:val="24"/>
              </w:rPr>
              <w:t xml:space="preserve"> l</w:t>
            </w:r>
          </w:p>
        </w:tc>
        <w:tc>
          <w:tcPr>
            <w:tcW w:w="709" w:type="dxa"/>
            <w:vAlign w:val="center"/>
          </w:tcPr>
          <w:p w:rsidR="00831634" w:rsidRPr="000463B6" w:rsidRDefault="00B1353B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95185" w:rsidRPr="000463B6">
              <w:rPr>
                <w:sz w:val="24"/>
                <w:szCs w:val="24"/>
              </w:rPr>
              <w:t xml:space="preserve">0 </w:t>
            </w:r>
            <w:r w:rsidR="00A12124" w:rsidRPr="000463B6">
              <w:rPr>
                <w:sz w:val="24"/>
                <w:szCs w:val="24"/>
              </w:rPr>
              <w:t>szt.</w:t>
            </w:r>
          </w:p>
        </w:tc>
        <w:tc>
          <w:tcPr>
            <w:tcW w:w="992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31634" w:rsidRPr="009C7A08" w:rsidTr="00A12124">
        <w:tc>
          <w:tcPr>
            <w:tcW w:w="709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>3.</w:t>
            </w:r>
          </w:p>
        </w:tc>
        <w:tc>
          <w:tcPr>
            <w:tcW w:w="6805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rPr>
                <w:sz w:val="24"/>
                <w:szCs w:val="24"/>
                <w:u w:val="single"/>
              </w:rPr>
            </w:pPr>
            <w:r w:rsidRPr="000463B6">
              <w:rPr>
                <w:sz w:val="24"/>
                <w:szCs w:val="24"/>
                <w:u w:val="single"/>
              </w:rPr>
              <w:t>Mieszanina do codziennej pielęgnacji pomieszczeń i urządzeń sanitarnych</w:t>
            </w:r>
          </w:p>
          <w:p w:rsidR="00831634" w:rsidRPr="000463B6" w:rsidRDefault="00831634" w:rsidP="002A6273">
            <w:pPr>
              <w:pStyle w:val="Zawartotabeli"/>
              <w:snapToGrid w:val="0"/>
              <w:rPr>
                <w:i/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</w:rPr>
              <w:t>skład:</w:t>
            </w:r>
            <w:r w:rsidRPr="000463B6">
              <w:rPr>
                <w:i/>
                <w:sz w:val="24"/>
                <w:szCs w:val="24"/>
              </w:rPr>
              <w:t xml:space="preserve"> Monohydrat kwasu cytrynowego – 7,5-10%, 1-metoksypropan-2-ol – 2,5-5%, </w:t>
            </w:r>
            <w:proofErr w:type="spellStart"/>
            <w:r w:rsidRPr="000463B6">
              <w:rPr>
                <w:i/>
                <w:sz w:val="24"/>
                <w:szCs w:val="24"/>
              </w:rPr>
              <w:t>izotridekanol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</w:rPr>
              <w:t>etoksylowany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&gt;2,5 mol EO – 2,5-5%</w:t>
            </w:r>
          </w:p>
        </w:tc>
        <w:tc>
          <w:tcPr>
            <w:tcW w:w="850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>1 l</w:t>
            </w:r>
          </w:p>
        </w:tc>
        <w:tc>
          <w:tcPr>
            <w:tcW w:w="709" w:type="dxa"/>
            <w:vAlign w:val="center"/>
          </w:tcPr>
          <w:p w:rsidR="00831634" w:rsidRPr="000463B6" w:rsidRDefault="000A61A8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>3</w:t>
            </w:r>
            <w:r w:rsidR="00A12124" w:rsidRPr="000463B6">
              <w:rPr>
                <w:sz w:val="24"/>
                <w:szCs w:val="24"/>
                <w:lang w:val="de-DE"/>
              </w:rPr>
              <w:t xml:space="preserve">0 </w:t>
            </w:r>
            <w:proofErr w:type="spellStart"/>
            <w:r w:rsidR="00A12124" w:rsidRPr="000463B6">
              <w:rPr>
                <w:sz w:val="24"/>
                <w:szCs w:val="24"/>
                <w:lang w:val="de-DE"/>
              </w:rPr>
              <w:t>szt</w:t>
            </w:r>
            <w:proofErr w:type="spellEnd"/>
            <w:r w:rsidR="00A12124" w:rsidRPr="000463B6">
              <w:rPr>
                <w:sz w:val="24"/>
                <w:szCs w:val="24"/>
                <w:lang w:val="de-DE"/>
              </w:rPr>
              <w:t>.</w:t>
            </w:r>
          </w:p>
        </w:tc>
        <w:tc>
          <w:tcPr>
            <w:tcW w:w="992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</w:p>
        </w:tc>
      </w:tr>
      <w:tr w:rsidR="00831634" w:rsidRPr="009C7A08" w:rsidTr="00A12124">
        <w:tc>
          <w:tcPr>
            <w:tcW w:w="709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4.</w:t>
            </w:r>
          </w:p>
        </w:tc>
        <w:tc>
          <w:tcPr>
            <w:tcW w:w="6805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rPr>
                <w:sz w:val="24"/>
                <w:szCs w:val="24"/>
                <w:u w:val="single"/>
              </w:rPr>
            </w:pPr>
            <w:r w:rsidRPr="000463B6">
              <w:rPr>
                <w:sz w:val="24"/>
                <w:szCs w:val="24"/>
                <w:u w:val="single"/>
              </w:rPr>
              <w:t>Mieszanina do gruntownego mycia i czyszczenia urządzeń oraz pomieszczeń sanitarnych</w:t>
            </w:r>
          </w:p>
          <w:p w:rsidR="00831634" w:rsidRPr="000463B6" w:rsidRDefault="00831634" w:rsidP="002A6273">
            <w:pPr>
              <w:pStyle w:val="Zawartotabeli"/>
              <w:snapToGrid w:val="0"/>
              <w:rPr>
                <w:i/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</w:rPr>
              <w:t>skład:</w:t>
            </w:r>
            <w:r w:rsidRPr="000463B6">
              <w:rPr>
                <w:i/>
                <w:sz w:val="24"/>
                <w:szCs w:val="24"/>
              </w:rPr>
              <w:t xml:space="preserve"> Kwas fosforowy -7,5-10</w:t>
            </w:r>
            <w:r w:rsidR="000463B6">
              <w:rPr>
                <w:i/>
                <w:sz w:val="24"/>
                <w:szCs w:val="24"/>
              </w:rPr>
              <w:t xml:space="preserve">%, kwas </w:t>
            </w:r>
            <w:proofErr w:type="spellStart"/>
            <w:r w:rsidR="000463B6">
              <w:rPr>
                <w:i/>
                <w:sz w:val="24"/>
                <w:szCs w:val="24"/>
              </w:rPr>
              <w:t>amidosiarkowy</w:t>
            </w:r>
            <w:proofErr w:type="spellEnd"/>
            <w:r w:rsidR="000463B6">
              <w:rPr>
                <w:i/>
                <w:sz w:val="24"/>
                <w:szCs w:val="24"/>
              </w:rPr>
              <w:t xml:space="preserve"> – 7,5-10%</w:t>
            </w:r>
            <w:r w:rsidRPr="000463B6">
              <w:rPr>
                <w:i/>
                <w:sz w:val="24"/>
                <w:szCs w:val="24"/>
              </w:rPr>
              <w:t>,</w:t>
            </w:r>
            <w:r w:rsidR="000463B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</w:rPr>
              <w:t>izotridekanol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</w:rPr>
              <w:t>etoksylowany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&gt;2,5 mol OE – 1,5-2,5%, 2-butoksyetanol – 0,5-1,5%, But-2-yno-1,4- </w:t>
            </w:r>
            <w:proofErr w:type="spellStart"/>
            <w:r w:rsidRPr="000463B6">
              <w:rPr>
                <w:i/>
                <w:sz w:val="24"/>
                <w:szCs w:val="24"/>
              </w:rPr>
              <w:t>diol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- Czwartorzędowe związki amoniowe, benzyl-C12-16-alkilodimetyl, chlorki (M=10) – 0,1-0,25%</w:t>
            </w:r>
          </w:p>
        </w:tc>
        <w:tc>
          <w:tcPr>
            <w:tcW w:w="850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>1 l</w:t>
            </w:r>
          </w:p>
        </w:tc>
        <w:tc>
          <w:tcPr>
            <w:tcW w:w="709" w:type="dxa"/>
            <w:vAlign w:val="center"/>
          </w:tcPr>
          <w:p w:rsidR="00831634" w:rsidRPr="000463B6" w:rsidRDefault="001257C5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>2</w:t>
            </w:r>
            <w:r w:rsidR="00A12124" w:rsidRPr="000463B6">
              <w:rPr>
                <w:sz w:val="24"/>
                <w:szCs w:val="24"/>
                <w:lang w:val="de-DE"/>
              </w:rPr>
              <w:t xml:space="preserve">0 </w:t>
            </w:r>
            <w:proofErr w:type="spellStart"/>
            <w:r w:rsidR="00A12124" w:rsidRPr="000463B6">
              <w:rPr>
                <w:sz w:val="24"/>
                <w:szCs w:val="24"/>
                <w:lang w:val="de-DE"/>
              </w:rPr>
              <w:t>szt</w:t>
            </w:r>
            <w:proofErr w:type="spellEnd"/>
            <w:r w:rsidR="00A12124" w:rsidRPr="000463B6">
              <w:rPr>
                <w:sz w:val="24"/>
                <w:szCs w:val="24"/>
                <w:lang w:val="de-DE"/>
              </w:rPr>
              <w:t>.</w:t>
            </w:r>
          </w:p>
        </w:tc>
        <w:tc>
          <w:tcPr>
            <w:tcW w:w="992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</w:p>
        </w:tc>
      </w:tr>
      <w:tr w:rsidR="00831634" w:rsidRPr="009C7A08" w:rsidTr="00A12124">
        <w:tc>
          <w:tcPr>
            <w:tcW w:w="709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5.</w:t>
            </w:r>
          </w:p>
        </w:tc>
        <w:tc>
          <w:tcPr>
            <w:tcW w:w="6805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rPr>
                <w:sz w:val="24"/>
                <w:szCs w:val="24"/>
                <w:u w:val="single"/>
              </w:rPr>
            </w:pPr>
            <w:r w:rsidRPr="000463B6">
              <w:rPr>
                <w:sz w:val="24"/>
                <w:szCs w:val="24"/>
                <w:u w:val="single"/>
              </w:rPr>
              <w:t>Mieszanina przeznaczona do utrzymania czystości paneli podłogowych i ściennych</w:t>
            </w:r>
          </w:p>
          <w:p w:rsidR="00831634" w:rsidRPr="000463B6" w:rsidRDefault="00831634" w:rsidP="002A6273">
            <w:pPr>
              <w:pStyle w:val="Zawartotabeli"/>
              <w:snapToGrid w:val="0"/>
              <w:rPr>
                <w:i/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skład:</w:t>
            </w:r>
            <w:r w:rsidRPr="000463B6">
              <w:rPr>
                <w:i/>
                <w:sz w:val="24"/>
                <w:szCs w:val="24"/>
              </w:rPr>
              <w:t xml:space="preserve"> Propan-2-ol – 1,5-2,5%, </w:t>
            </w:r>
            <w:proofErr w:type="spellStart"/>
            <w:r w:rsidRPr="000463B6">
              <w:rPr>
                <w:i/>
                <w:sz w:val="24"/>
                <w:szCs w:val="24"/>
              </w:rPr>
              <w:t>izotridekanol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</w:rPr>
              <w:t>etoksylowany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&gt;2,5 mol EO – 1,5-2,5%, </w:t>
            </w:r>
            <w:proofErr w:type="spellStart"/>
            <w:r w:rsidRPr="000463B6">
              <w:rPr>
                <w:i/>
                <w:sz w:val="24"/>
                <w:szCs w:val="24"/>
              </w:rPr>
              <w:t>dlimonene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– 0,1-0,25%, toluen - &lt;0,1%</w:t>
            </w:r>
          </w:p>
        </w:tc>
        <w:tc>
          <w:tcPr>
            <w:tcW w:w="850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 l</w:t>
            </w:r>
          </w:p>
        </w:tc>
        <w:tc>
          <w:tcPr>
            <w:tcW w:w="709" w:type="dxa"/>
            <w:vAlign w:val="center"/>
          </w:tcPr>
          <w:p w:rsidR="00831634" w:rsidRPr="000463B6" w:rsidRDefault="00B22E71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2</w:t>
            </w:r>
            <w:r w:rsidR="00A12124" w:rsidRPr="000463B6">
              <w:rPr>
                <w:sz w:val="24"/>
                <w:szCs w:val="24"/>
              </w:rPr>
              <w:t>0 szt.</w:t>
            </w:r>
          </w:p>
        </w:tc>
        <w:tc>
          <w:tcPr>
            <w:tcW w:w="992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31634" w:rsidRPr="009C7A08" w:rsidTr="00A12124">
        <w:tc>
          <w:tcPr>
            <w:tcW w:w="709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6.</w:t>
            </w:r>
          </w:p>
        </w:tc>
        <w:tc>
          <w:tcPr>
            <w:tcW w:w="6805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rPr>
                <w:sz w:val="24"/>
                <w:szCs w:val="24"/>
                <w:u w:val="single"/>
              </w:rPr>
            </w:pPr>
            <w:r w:rsidRPr="000463B6">
              <w:rPr>
                <w:sz w:val="24"/>
                <w:szCs w:val="24"/>
                <w:u w:val="single"/>
              </w:rPr>
              <w:t>Mieszanina przeznaczony do mycia wodoodpornych podłóg kamiennych i elastycznych</w:t>
            </w:r>
          </w:p>
          <w:p w:rsidR="00831634" w:rsidRPr="000463B6" w:rsidRDefault="00831634" w:rsidP="002A6273">
            <w:pPr>
              <w:pStyle w:val="Zawartotabeli"/>
              <w:snapToGrid w:val="0"/>
              <w:rPr>
                <w:i/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</w:rPr>
              <w:t>skład:</w:t>
            </w:r>
            <w:r w:rsidRPr="000463B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</w:rPr>
              <w:t>Oleinina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potasu (mydło) – 10-25%, kwas </w:t>
            </w:r>
            <w:proofErr w:type="spellStart"/>
            <w:r w:rsidRPr="000463B6">
              <w:rPr>
                <w:i/>
                <w:sz w:val="24"/>
                <w:szCs w:val="24"/>
              </w:rPr>
              <w:t>beznzenosufonowy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, pochodne C10-13- alkilu, związki z </w:t>
            </w:r>
            <w:proofErr w:type="spellStart"/>
            <w:r w:rsidRPr="000463B6">
              <w:rPr>
                <w:i/>
                <w:sz w:val="24"/>
                <w:szCs w:val="24"/>
              </w:rPr>
              <w:t>trietanolaminą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– 0,5-1,5%, eter </w:t>
            </w:r>
            <w:proofErr w:type="spellStart"/>
            <w:r w:rsidRPr="000463B6">
              <w:rPr>
                <w:i/>
                <w:sz w:val="24"/>
                <w:szCs w:val="24"/>
              </w:rPr>
              <w:t>difenylowy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- &lt; 0,1%, kwas octowy</w:t>
            </w:r>
          </w:p>
        </w:tc>
        <w:tc>
          <w:tcPr>
            <w:tcW w:w="850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>1 l</w:t>
            </w:r>
          </w:p>
        </w:tc>
        <w:tc>
          <w:tcPr>
            <w:tcW w:w="709" w:type="dxa"/>
            <w:vAlign w:val="center"/>
          </w:tcPr>
          <w:p w:rsidR="00831634" w:rsidRPr="000463B6" w:rsidRDefault="00B22E71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>2</w:t>
            </w:r>
            <w:r w:rsidR="00A12124" w:rsidRPr="000463B6">
              <w:rPr>
                <w:sz w:val="24"/>
                <w:szCs w:val="24"/>
                <w:lang w:val="de-DE"/>
              </w:rPr>
              <w:t xml:space="preserve">0 </w:t>
            </w:r>
            <w:proofErr w:type="spellStart"/>
            <w:r w:rsidR="00A12124" w:rsidRPr="000463B6">
              <w:rPr>
                <w:sz w:val="24"/>
                <w:szCs w:val="24"/>
                <w:lang w:val="de-DE"/>
              </w:rPr>
              <w:t>szt</w:t>
            </w:r>
            <w:proofErr w:type="spellEnd"/>
            <w:r w:rsidR="00A12124" w:rsidRPr="000463B6">
              <w:rPr>
                <w:sz w:val="24"/>
                <w:szCs w:val="24"/>
                <w:lang w:val="de-DE"/>
              </w:rPr>
              <w:t>.</w:t>
            </w:r>
          </w:p>
        </w:tc>
        <w:tc>
          <w:tcPr>
            <w:tcW w:w="992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</w:p>
        </w:tc>
      </w:tr>
      <w:tr w:rsidR="00831634" w:rsidRPr="009C7A08" w:rsidTr="00A12124">
        <w:tc>
          <w:tcPr>
            <w:tcW w:w="709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7.</w:t>
            </w:r>
          </w:p>
        </w:tc>
        <w:tc>
          <w:tcPr>
            <w:tcW w:w="6805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rPr>
                <w:sz w:val="24"/>
                <w:szCs w:val="24"/>
                <w:u w:val="single"/>
              </w:rPr>
            </w:pPr>
            <w:r w:rsidRPr="000463B6">
              <w:rPr>
                <w:sz w:val="24"/>
                <w:szCs w:val="24"/>
                <w:u w:val="single"/>
              </w:rPr>
              <w:t>Wysoko alkaliczna mieszanina z aktywnymi rozpuszczalnikami brudu</w:t>
            </w:r>
          </w:p>
          <w:p w:rsidR="00831634" w:rsidRPr="000463B6" w:rsidRDefault="00831634" w:rsidP="002A6273">
            <w:pPr>
              <w:pStyle w:val="Zawartotabeli"/>
              <w:snapToGrid w:val="0"/>
              <w:rPr>
                <w:i/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</w:rPr>
              <w:t>skład:</w:t>
            </w:r>
            <w:r w:rsidRPr="000463B6">
              <w:rPr>
                <w:i/>
                <w:sz w:val="24"/>
                <w:szCs w:val="24"/>
              </w:rPr>
              <w:t xml:space="preserve"> Wodorotlenek sodu, 5-7,5%, alkohole C12-15, rozgałęzione i liniowe, </w:t>
            </w:r>
            <w:proofErr w:type="spellStart"/>
            <w:r w:rsidRPr="000463B6">
              <w:rPr>
                <w:i/>
                <w:sz w:val="24"/>
                <w:szCs w:val="24"/>
              </w:rPr>
              <w:t>etoksylowane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– 2,5-5%, </w:t>
            </w:r>
            <w:proofErr w:type="spellStart"/>
            <w:r w:rsidRPr="000463B6">
              <w:rPr>
                <w:i/>
                <w:sz w:val="24"/>
                <w:szCs w:val="24"/>
              </w:rPr>
              <w:t>p-kumenosulfonian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sodowy – 1,5-</w:t>
            </w:r>
            <w:r w:rsidRPr="000463B6">
              <w:rPr>
                <w:i/>
                <w:sz w:val="24"/>
                <w:szCs w:val="24"/>
              </w:rPr>
              <w:lastRenderedPageBreak/>
              <w:t xml:space="preserve">2,5%, </w:t>
            </w:r>
            <w:proofErr w:type="spellStart"/>
            <w:r w:rsidRPr="000463B6">
              <w:rPr>
                <w:i/>
                <w:sz w:val="24"/>
                <w:szCs w:val="24"/>
              </w:rPr>
              <w:t>izotridekanol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</w:rPr>
              <w:t>etoksylowany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-&gt;2,5 mol EO – 0,5-1,5%, amoniak, roztwór 10-25% - 0,5-1,5%, 2-butoksyetanol – 0,5- 1,5%</w:t>
            </w:r>
          </w:p>
        </w:tc>
        <w:tc>
          <w:tcPr>
            <w:tcW w:w="850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lastRenderedPageBreak/>
              <w:t>1 l</w:t>
            </w:r>
          </w:p>
        </w:tc>
        <w:tc>
          <w:tcPr>
            <w:tcW w:w="709" w:type="dxa"/>
            <w:vAlign w:val="center"/>
          </w:tcPr>
          <w:p w:rsidR="00831634" w:rsidRPr="000463B6" w:rsidRDefault="00A12124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 xml:space="preserve">10 </w:t>
            </w:r>
            <w:proofErr w:type="spellStart"/>
            <w:r w:rsidRPr="000463B6">
              <w:rPr>
                <w:sz w:val="24"/>
                <w:szCs w:val="24"/>
                <w:lang w:val="de-DE"/>
              </w:rPr>
              <w:t>szt</w:t>
            </w:r>
            <w:proofErr w:type="spellEnd"/>
            <w:r w:rsidRPr="000463B6">
              <w:rPr>
                <w:sz w:val="24"/>
                <w:szCs w:val="24"/>
                <w:lang w:val="de-DE"/>
              </w:rPr>
              <w:t>.</w:t>
            </w:r>
          </w:p>
        </w:tc>
        <w:tc>
          <w:tcPr>
            <w:tcW w:w="992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</w:p>
        </w:tc>
      </w:tr>
      <w:tr w:rsidR="00831634" w:rsidRPr="009C7A08" w:rsidTr="00A12124">
        <w:tc>
          <w:tcPr>
            <w:tcW w:w="709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6805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rPr>
                <w:sz w:val="24"/>
                <w:szCs w:val="24"/>
                <w:u w:val="single"/>
              </w:rPr>
            </w:pPr>
            <w:r w:rsidRPr="000463B6">
              <w:rPr>
                <w:sz w:val="24"/>
                <w:szCs w:val="24"/>
                <w:u w:val="single"/>
              </w:rPr>
              <w:t>Mieszanina do mycia wszelkiego rodzaju mebli, zarówno matowych jak i z połyskiem</w:t>
            </w:r>
          </w:p>
          <w:p w:rsidR="00831634" w:rsidRPr="000463B6" w:rsidRDefault="00831634" w:rsidP="002A6273">
            <w:pPr>
              <w:pStyle w:val="Zawartotabeli"/>
              <w:snapToGrid w:val="0"/>
              <w:rPr>
                <w:i/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</w:rPr>
              <w:t>skład:</w:t>
            </w:r>
            <w:r w:rsidRPr="000463B6">
              <w:rPr>
                <w:i/>
                <w:sz w:val="24"/>
                <w:szCs w:val="24"/>
              </w:rPr>
              <w:t xml:space="preserve"> Metakrzemian sodowy pięciowodny – 5-7,5%, 2-butoksyetanol – 5-7,5%, </w:t>
            </w:r>
            <w:proofErr w:type="spellStart"/>
            <w:r w:rsidRPr="000463B6">
              <w:rPr>
                <w:i/>
                <w:sz w:val="24"/>
                <w:szCs w:val="24"/>
              </w:rPr>
              <w:t>izotridekanol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</w:rPr>
              <w:t>etoksylowany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&gt;2,5 mol OE – 1,5-2,5%, trójzasadowy fosforan sodowy – 1,5-2,5%, </w:t>
            </w:r>
            <w:proofErr w:type="spellStart"/>
            <w:r w:rsidRPr="000463B6">
              <w:rPr>
                <w:i/>
                <w:sz w:val="24"/>
                <w:szCs w:val="24"/>
              </w:rPr>
              <w:t>oksiran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0,5-1,5% </w:t>
            </w:r>
          </w:p>
        </w:tc>
        <w:tc>
          <w:tcPr>
            <w:tcW w:w="850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 l</w:t>
            </w:r>
          </w:p>
        </w:tc>
        <w:tc>
          <w:tcPr>
            <w:tcW w:w="709" w:type="dxa"/>
            <w:vAlign w:val="center"/>
          </w:tcPr>
          <w:p w:rsidR="00831634" w:rsidRPr="000463B6" w:rsidRDefault="00895185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20 szt.</w:t>
            </w:r>
          </w:p>
        </w:tc>
        <w:tc>
          <w:tcPr>
            <w:tcW w:w="992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31634" w:rsidRPr="009C7A08" w:rsidTr="00A12124">
        <w:tc>
          <w:tcPr>
            <w:tcW w:w="709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9.</w:t>
            </w:r>
          </w:p>
        </w:tc>
        <w:tc>
          <w:tcPr>
            <w:tcW w:w="6805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rPr>
                <w:sz w:val="24"/>
                <w:szCs w:val="24"/>
                <w:u w:val="single"/>
              </w:rPr>
            </w:pPr>
            <w:r w:rsidRPr="000463B6">
              <w:rPr>
                <w:sz w:val="24"/>
                <w:szCs w:val="24"/>
                <w:u w:val="single"/>
              </w:rPr>
              <w:t>Mieszanina do mycia szyb i luster</w:t>
            </w:r>
          </w:p>
          <w:p w:rsidR="00831634" w:rsidRPr="000463B6" w:rsidRDefault="00831634" w:rsidP="002A6273">
            <w:pPr>
              <w:pStyle w:val="Zawartotabeli"/>
              <w:snapToGrid w:val="0"/>
              <w:rPr>
                <w:i/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</w:rPr>
              <w:t>skład:</w:t>
            </w:r>
            <w:r w:rsidRPr="000463B6">
              <w:rPr>
                <w:i/>
                <w:sz w:val="24"/>
                <w:szCs w:val="24"/>
              </w:rPr>
              <w:t xml:space="preserve"> 1-metoksypropan-2-ol – 2,5-5%, propan-2-ol – 2,5-5%, 2-butoksyetanol – 1,5-2,5%</w:t>
            </w:r>
          </w:p>
        </w:tc>
        <w:tc>
          <w:tcPr>
            <w:tcW w:w="850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>1 l</w:t>
            </w:r>
          </w:p>
        </w:tc>
        <w:tc>
          <w:tcPr>
            <w:tcW w:w="709" w:type="dxa"/>
            <w:vAlign w:val="center"/>
          </w:tcPr>
          <w:p w:rsidR="00831634" w:rsidRPr="000463B6" w:rsidRDefault="00895185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 xml:space="preserve">20 </w:t>
            </w:r>
            <w:proofErr w:type="spellStart"/>
            <w:r w:rsidRPr="000463B6">
              <w:rPr>
                <w:sz w:val="24"/>
                <w:szCs w:val="24"/>
                <w:lang w:val="de-DE"/>
              </w:rPr>
              <w:t>szt</w:t>
            </w:r>
            <w:proofErr w:type="spellEnd"/>
            <w:r w:rsidRPr="000463B6">
              <w:rPr>
                <w:sz w:val="24"/>
                <w:szCs w:val="24"/>
                <w:lang w:val="de-DE"/>
              </w:rPr>
              <w:t>.</w:t>
            </w:r>
          </w:p>
        </w:tc>
        <w:tc>
          <w:tcPr>
            <w:tcW w:w="992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</w:p>
        </w:tc>
      </w:tr>
      <w:tr w:rsidR="00831634" w:rsidRPr="009C7A08" w:rsidTr="00A12124">
        <w:tc>
          <w:tcPr>
            <w:tcW w:w="709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10.</w:t>
            </w:r>
          </w:p>
        </w:tc>
        <w:tc>
          <w:tcPr>
            <w:tcW w:w="6805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rPr>
                <w:sz w:val="24"/>
                <w:szCs w:val="24"/>
                <w:u w:val="single"/>
              </w:rPr>
            </w:pPr>
            <w:r w:rsidRPr="000463B6">
              <w:rPr>
                <w:sz w:val="24"/>
                <w:szCs w:val="24"/>
                <w:u w:val="single"/>
              </w:rPr>
              <w:t>Płynny preparat myjąco-dezynfekcyjny na bazie czwartorzędowych związków amoniowych</w:t>
            </w:r>
          </w:p>
          <w:p w:rsidR="00831634" w:rsidRPr="000463B6" w:rsidRDefault="00831634" w:rsidP="002A6273">
            <w:pPr>
              <w:pStyle w:val="Zawartotabeli"/>
              <w:snapToGrid w:val="0"/>
              <w:rPr>
                <w:i/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</w:rPr>
              <w:t>skład:</w:t>
            </w:r>
            <w:r w:rsidRPr="000463B6">
              <w:rPr>
                <w:i/>
                <w:sz w:val="24"/>
                <w:szCs w:val="24"/>
              </w:rPr>
              <w:t xml:space="preserve"> 2-aminoetanol – 7,5-10%, chlorek </w:t>
            </w:r>
            <w:proofErr w:type="spellStart"/>
            <w:r w:rsidRPr="000463B6">
              <w:rPr>
                <w:i/>
                <w:sz w:val="24"/>
                <w:szCs w:val="24"/>
              </w:rPr>
              <w:t>didecylodimetyloamonium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-5-7,5%, metakrzemian sodu pięciowodny – 5-7,5%, propan-2-ol – 2,5-5%, wersenian </w:t>
            </w:r>
            <w:proofErr w:type="spellStart"/>
            <w:r w:rsidRPr="000463B6">
              <w:rPr>
                <w:i/>
                <w:sz w:val="24"/>
                <w:szCs w:val="24"/>
              </w:rPr>
              <w:t>czterosodowy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– 1,5- 2,5%</w:t>
            </w:r>
          </w:p>
        </w:tc>
        <w:tc>
          <w:tcPr>
            <w:tcW w:w="850" w:type="dxa"/>
            <w:vAlign w:val="center"/>
          </w:tcPr>
          <w:p w:rsidR="00831634" w:rsidRPr="000463B6" w:rsidRDefault="00831634" w:rsidP="002A6273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>1 l</w:t>
            </w:r>
          </w:p>
        </w:tc>
        <w:tc>
          <w:tcPr>
            <w:tcW w:w="709" w:type="dxa"/>
            <w:vAlign w:val="center"/>
          </w:tcPr>
          <w:p w:rsidR="00831634" w:rsidRPr="000463B6" w:rsidRDefault="00895185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 xml:space="preserve">10 </w:t>
            </w:r>
            <w:proofErr w:type="spellStart"/>
            <w:r w:rsidRPr="000463B6">
              <w:rPr>
                <w:sz w:val="24"/>
                <w:szCs w:val="24"/>
                <w:lang w:val="de-DE"/>
              </w:rPr>
              <w:t>szt</w:t>
            </w:r>
            <w:proofErr w:type="spellEnd"/>
            <w:r w:rsidRPr="000463B6">
              <w:rPr>
                <w:sz w:val="24"/>
                <w:szCs w:val="24"/>
                <w:lang w:val="de-DE"/>
              </w:rPr>
              <w:t>.</w:t>
            </w:r>
          </w:p>
        </w:tc>
        <w:tc>
          <w:tcPr>
            <w:tcW w:w="992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831634" w:rsidRPr="00A12124" w:rsidRDefault="00831634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</w:p>
        </w:tc>
      </w:tr>
      <w:tr w:rsidR="00F2225A" w:rsidRPr="009C7A08" w:rsidTr="00A12124">
        <w:tc>
          <w:tcPr>
            <w:tcW w:w="709" w:type="dxa"/>
            <w:vAlign w:val="center"/>
          </w:tcPr>
          <w:p w:rsidR="00F2225A" w:rsidRPr="000463B6" w:rsidRDefault="000463B6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805" w:type="dxa"/>
            <w:vAlign w:val="center"/>
          </w:tcPr>
          <w:p w:rsidR="00F2225A" w:rsidRPr="000463B6" w:rsidRDefault="00F2225A" w:rsidP="002A6273">
            <w:pPr>
              <w:pStyle w:val="Zawartotabeli"/>
              <w:snapToGrid w:val="0"/>
              <w:rPr>
                <w:sz w:val="24"/>
                <w:szCs w:val="24"/>
                <w:u w:val="single"/>
              </w:rPr>
            </w:pPr>
            <w:r w:rsidRPr="000463B6">
              <w:rPr>
                <w:sz w:val="24"/>
                <w:szCs w:val="24"/>
                <w:u w:val="single"/>
              </w:rPr>
              <w:t>Środek do usuwania tłustego brudu</w:t>
            </w:r>
          </w:p>
          <w:p w:rsidR="00F2225A" w:rsidRPr="000463B6" w:rsidRDefault="00F2225A" w:rsidP="002A6273">
            <w:pPr>
              <w:pStyle w:val="Zawartotabeli"/>
              <w:snapToGrid w:val="0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 xml:space="preserve">skład: </w:t>
            </w:r>
            <w:proofErr w:type="spellStart"/>
            <w:r w:rsidRPr="000463B6">
              <w:rPr>
                <w:i/>
                <w:sz w:val="24"/>
                <w:szCs w:val="24"/>
              </w:rPr>
              <w:t>metokrzemian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sodu pięciowodny – 5-7,5%, 2-butoksyetanol – 2,5-5%, trójzasadowy fosforan sodowy – 1,5-2,5%, </w:t>
            </w:r>
            <w:proofErr w:type="spellStart"/>
            <w:r w:rsidRPr="000463B6">
              <w:rPr>
                <w:i/>
                <w:sz w:val="24"/>
                <w:szCs w:val="24"/>
              </w:rPr>
              <w:t>izotridekanol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63B6">
              <w:rPr>
                <w:i/>
                <w:sz w:val="24"/>
                <w:szCs w:val="24"/>
              </w:rPr>
              <w:t>etoksylowany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 &gt;2,5 mol EO – 1,5-2,5%</w:t>
            </w:r>
          </w:p>
        </w:tc>
        <w:tc>
          <w:tcPr>
            <w:tcW w:w="850" w:type="dxa"/>
            <w:vAlign w:val="center"/>
          </w:tcPr>
          <w:p w:rsidR="00F2225A" w:rsidRPr="000463B6" w:rsidRDefault="00F2225A" w:rsidP="002A6273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>1 l</w:t>
            </w:r>
          </w:p>
        </w:tc>
        <w:tc>
          <w:tcPr>
            <w:tcW w:w="709" w:type="dxa"/>
            <w:vAlign w:val="center"/>
          </w:tcPr>
          <w:p w:rsidR="00F2225A" w:rsidRPr="000463B6" w:rsidRDefault="00F2225A" w:rsidP="00A12124">
            <w:pPr>
              <w:pStyle w:val="Zawartotabeli"/>
              <w:snapToGrid w:val="0"/>
              <w:jc w:val="center"/>
              <w:rPr>
                <w:sz w:val="24"/>
                <w:szCs w:val="24"/>
                <w:lang w:val="de-DE"/>
              </w:rPr>
            </w:pPr>
            <w:r w:rsidRPr="000463B6">
              <w:rPr>
                <w:sz w:val="24"/>
                <w:szCs w:val="24"/>
                <w:lang w:val="de-DE"/>
              </w:rPr>
              <w:t xml:space="preserve">20 </w:t>
            </w:r>
            <w:proofErr w:type="spellStart"/>
            <w:r w:rsidRPr="000463B6">
              <w:rPr>
                <w:sz w:val="24"/>
                <w:szCs w:val="24"/>
                <w:lang w:val="de-DE"/>
              </w:rPr>
              <w:t>szt</w:t>
            </w:r>
            <w:proofErr w:type="spellEnd"/>
            <w:r w:rsidRPr="000463B6">
              <w:rPr>
                <w:sz w:val="24"/>
                <w:szCs w:val="24"/>
                <w:lang w:val="de-DE"/>
              </w:rPr>
              <w:t>.</w:t>
            </w:r>
          </w:p>
        </w:tc>
        <w:tc>
          <w:tcPr>
            <w:tcW w:w="992" w:type="dxa"/>
            <w:vAlign w:val="center"/>
          </w:tcPr>
          <w:p w:rsidR="00F2225A" w:rsidRPr="00A12124" w:rsidRDefault="00F2225A" w:rsidP="00A12124">
            <w:pPr>
              <w:pStyle w:val="Zawartotabeli"/>
              <w:snapToGrid w:val="0"/>
              <w:jc w:val="center"/>
              <w:rPr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F2225A" w:rsidRPr="00A12124" w:rsidRDefault="00F2225A" w:rsidP="00A12124">
            <w:pPr>
              <w:pStyle w:val="Zawartotabeli"/>
              <w:snapToGrid w:val="0"/>
              <w:jc w:val="center"/>
              <w:rPr>
                <w:lang w:val="de-DE"/>
              </w:rPr>
            </w:pPr>
          </w:p>
        </w:tc>
      </w:tr>
      <w:tr w:rsidR="004625C4" w:rsidRPr="009C7A08" w:rsidTr="00A12124">
        <w:tc>
          <w:tcPr>
            <w:tcW w:w="709" w:type="dxa"/>
            <w:vAlign w:val="center"/>
          </w:tcPr>
          <w:p w:rsidR="004625C4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463B6">
              <w:rPr>
                <w:sz w:val="24"/>
                <w:szCs w:val="24"/>
              </w:rPr>
              <w:t>.</w:t>
            </w:r>
          </w:p>
        </w:tc>
        <w:tc>
          <w:tcPr>
            <w:tcW w:w="6805" w:type="dxa"/>
            <w:vAlign w:val="center"/>
          </w:tcPr>
          <w:p w:rsidR="004625C4" w:rsidRDefault="00630878" w:rsidP="002A6273">
            <w:pPr>
              <w:pStyle w:val="Zawartotabeli"/>
              <w:snapToGrid w:val="0"/>
              <w:rPr>
                <w:b/>
                <w:sz w:val="24"/>
                <w:szCs w:val="24"/>
              </w:rPr>
            </w:pPr>
            <w:r w:rsidRPr="000463B6">
              <w:rPr>
                <w:sz w:val="24"/>
                <w:szCs w:val="24"/>
                <w:u w:val="single"/>
              </w:rPr>
              <w:t>Mleczko czyszczące do powierzchni twardych</w:t>
            </w:r>
          </w:p>
          <w:p w:rsidR="000463B6" w:rsidRPr="000463B6" w:rsidRDefault="000463B6" w:rsidP="000463B6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0463B6">
              <w:rPr>
                <w:sz w:val="24"/>
                <w:szCs w:val="24"/>
              </w:rPr>
              <w:t>kład: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463B6">
              <w:rPr>
                <w:i/>
                <w:sz w:val="24"/>
                <w:szCs w:val="24"/>
              </w:rPr>
              <w:t xml:space="preserve">&lt; 5 % anionowe środki powierzchniowo czynne, niejonowe środki powierzchniowo czynne, mydło, kompozycje zapachowe, Geraniol, </w:t>
            </w:r>
            <w:proofErr w:type="spellStart"/>
            <w:r w:rsidRPr="000463B6">
              <w:rPr>
                <w:i/>
                <w:sz w:val="24"/>
                <w:szCs w:val="24"/>
              </w:rPr>
              <w:t>Limonene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0463B6">
              <w:rPr>
                <w:i/>
                <w:sz w:val="24"/>
                <w:szCs w:val="24"/>
              </w:rPr>
              <w:t>Linalool</w:t>
            </w:r>
            <w:proofErr w:type="spellEnd"/>
            <w:r w:rsidRPr="000463B6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0463B6">
              <w:rPr>
                <w:i/>
                <w:sz w:val="24"/>
                <w:szCs w:val="24"/>
              </w:rPr>
              <w:t>Phenoxyethanol</w:t>
            </w:r>
            <w:proofErr w:type="spellEnd"/>
          </w:p>
        </w:tc>
        <w:tc>
          <w:tcPr>
            <w:tcW w:w="850" w:type="dxa"/>
            <w:vAlign w:val="center"/>
          </w:tcPr>
          <w:p w:rsidR="004625C4" w:rsidRPr="000463B6" w:rsidRDefault="00FF704C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750 g</w:t>
            </w:r>
          </w:p>
        </w:tc>
        <w:tc>
          <w:tcPr>
            <w:tcW w:w="709" w:type="dxa"/>
            <w:vAlign w:val="center"/>
          </w:tcPr>
          <w:p w:rsidR="004625C4" w:rsidRPr="000463B6" w:rsidRDefault="00FF704C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 xml:space="preserve">20 </w:t>
            </w:r>
            <w:r w:rsidR="00630878" w:rsidRPr="000463B6">
              <w:rPr>
                <w:sz w:val="24"/>
                <w:szCs w:val="24"/>
              </w:rPr>
              <w:t>szt.</w:t>
            </w:r>
          </w:p>
        </w:tc>
        <w:tc>
          <w:tcPr>
            <w:tcW w:w="992" w:type="dxa"/>
            <w:vAlign w:val="center"/>
          </w:tcPr>
          <w:p w:rsidR="004625C4" w:rsidRPr="00A12124" w:rsidRDefault="004625C4" w:rsidP="00A12124">
            <w:pPr>
              <w:pStyle w:val="Zawartotabeli"/>
              <w:snapToGrid w:val="0"/>
              <w:jc w:val="center"/>
            </w:pPr>
          </w:p>
        </w:tc>
        <w:tc>
          <w:tcPr>
            <w:tcW w:w="1134" w:type="dxa"/>
            <w:vAlign w:val="center"/>
          </w:tcPr>
          <w:p w:rsidR="004625C4" w:rsidRPr="00A12124" w:rsidRDefault="004625C4" w:rsidP="00A12124">
            <w:pPr>
              <w:pStyle w:val="Zawartotabeli"/>
              <w:snapToGrid w:val="0"/>
              <w:jc w:val="center"/>
            </w:pPr>
          </w:p>
        </w:tc>
      </w:tr>
      <w:tr w:rsidR="004D5FC8" w:rsidRPr="009C7A08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Mleczko czyszczące do powierzchni twardych  z wybielaczem</w:t>
            </w:r>
            <w:r w:rsidRPr="000463B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1001 g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20 szt.</w:t>
            </w:r>
          </w:p>
        </w:tc>
        <w:tc>
          <w:tcPr>
            <w:tcW w:w="992" w:type="dxa"/>
            <w:vAlign w:val="center"/>
          </w:tcPr>
          <w:p w:rsidR="004D5FC8" w:rsidRPr="00A12124" w:rsidRDefault="004D5FC8" w:rsidP="00A12124">
            <w:pPr>
              <w:pStyle w:val="Zawartotabeli"/>
              <w:snapToGrid w:val="0"/>
              <w:jc w:val="center"/>
            </w:pPr>
          </w:p>
        </w:tc>
        <w:tc>
          <w:tcPr>
            <w:tcW w:w="1134" w:type="dxa"/>
            <w:vAlign w:val="center"/>
          </w:tcPr>
          <w:p w:rsidR="004D5FC8" w:rsidRPr="00A12124" w:rsidRDefault="004D5FC8" w:rsidP="00A12124">
            <w:pPr>
              <w:pStyle w:val="Zawartotabeli"/>
              <w:snapToGrid w:val="0"/>
              <w:jc w:val="center"/>
            </w:pPr>
          </w:p>
        </w:tc>
      </w:tr>
      <w:tr w:rsidR="004D5FC8" w:rsidRPr="009C7A08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rPr>
                <w:sz w:val="24"/>
                <w:szCs w:val="24"/>
                <w:highlight w:val="yellow"/>
              </w:rPr>
            </w:pPr>
            <w:r w:rsidRPr="000463B6">
              <w:rPr>
                <w:sz w:val="24"/>
                <w:szCs w:val="24"/>
              </w:rPr>
              <w:t>Proszek do szorowania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450 g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30 szt.</w:t>
            </w:r>
          </w:p>
        </w:tc>
        <w:tc>
          <w:tcPr>
            <w:tcW w:w="992" w:type="dxa"/>
            <w:vAlign w:val="center"/>
          </w:tcPr>
          <w:p w:rsidR="004D5FC8" w:rsidRPr="00A12124" w:rsidRDefault="004D5FC8" w:rsidP="00A12124">
            <w:pPr>
              <w:pStyle w:val="Zawartotabeli"/>
              <w:snapToGrid w:val="0"/>
              <w:jc w:val="center"/>
            </w:pPr>
          </w:p>
        </w:tc>
        <w:tc>
          <w:tcPr>
            <w:tcW w:w="1134" w:type="dxa"/>
            <w:vAlign w:val="center"/>
          </w:tcPr>
          <w:p w:rsidR="004D5FC8" w:rsidRPr="00A12124" w:rsidRDefault="004D5FC8" w:rsidP="00A12124">
            <w:pPr>
              <w:pStyle w:val="Zawartotabeli"/>
              <w:snapToGrid w:val="0"/>
              <w:jc w:val="center"/>
            </w:pPr>
          </w:p>
        </w:tc>
      </w:tr>
      <w:tr w:rsidR="004D5FC8" w:rsidRPr="009C7A08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5E44C0">
            <w:pPr>
              <w:pStyle w:val="Nagwek1"/>
              <w:shd w:val="clear" w:color="auto" w:fill="FFFFFF"/>
              <w:spacing w:before="0" w:beforeAutospacing="0"/>
              <w:outlineLvl w:val="0"/>
              <w:rPr>
                <w:sz w:val="24"/>
                <w:szCs w:val="24"/>
              </w:rPr>
            </w:pPr>
            <w:r w:rsidRPr="000463B6">
              <w:rPr>
                <w:b w:val="0"/>
                <w:bCs w:val="0"/>
                <w:sz w:val="24"/>
                <w:szCs w:val="24"/>
                <w:u w:val="single"/>
              </w:rPr>
              <w:t>Ś</w:t>
            </w:r>
            <w:r w:rsidRPr="006B3FBE">
              <w:rPr>
                <w:b w:val="0"/>
                <w:sz w:val="24"/>
                <w:szCs w:val="24"/>
                <w:u w:val="single"/>
              </w:rPr>
              <w:t>rodek do pielęgnacji drewna i powierzchni drewnopodobnych, butelka ze spryskiwaczem</w:t>
            </w:r>
            <w:r w:rsidRPr="000463B6">
              <w:rPr>
                <w:sz w:val="24"/>
                <w:szCs w:val="24"/>
              </w:rPr>
              <w:br/>
            </w:r>
            <w:r w:rsidRPr="000463B6">
              <w:rPr>
                <w:b w:val="0"/>
                <w:sz w:val="24"/>
                <w:szCs w:val="24"/>
              </w:rPr>
              <w:t xml:space="preserve">skład: </w:t>
            </w:r>
            <w:r w:rsidRPr="005E44C0">
              <w:rPr>
                <w:b w:val="0"/>
                <w:i/>
                <w:sz w:val="24"/>
                <w:szCs w:val="24"/>
              </w:rPr>
              <w:t xml:space="preserve">Propan-2-ol – 1,5-2,5%, masa poreakcyjna 5-chloro-2-metylo-2H-izotiazol-3-onu i 2- metylo-2H-izotiazol-3-onu(3:1) - &lt; 0,1%, Eter </w:t>
            </w:r>
            <w:proofErr w:type="spellStart"/>
            <w:r w:rsidRPr="005E44C0">
              <w:rPr>
                <w:b w:val="0"/>
                <w:i/>
                <w:sz w:val="24"/>
                <w:szCs w:val="24"/>
              </w:rPr>
              <w:t>difenylowy</w:t>
            </w:r>
            <w:proofErr w:type="spellEnd"/>
            <w:r w:rsidRPr="005E44C0">
              <w:rPr>
                <w:b w:val="0"/>
                <w:i/>
                <w:sz w:val="24"/>
                <w:szCs w:val="24"/>
              </w:rPr>
              <w:t xml:space="preserve"> - &lt;0,1%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0,5 l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30 szt.</w:t>
            </w:r>
          </w:p>
        </w:tc>
        <w:tc>
          <w:tcPr>
            <w:tcW w:w="992" w:type="dxa"/>
            <w:vAlign w:val="center"/>
          </w:tcPr>
          <w:p w:rsidR="004D5FC8" w:rsidRPr="001257C5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FC8" w:rsidRPr="001257C5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D5FC8" w:rsidRPr="009C7A08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5E44C0">
            <w:pPr>
              <w:pStyle w:val="Nagwek1"/>
              <w:shd w:val="clear" w:color="auto" w:fill="FFFFFF"/>
              <w:spacing w:before="0" w:beforeAutospacing="0"/>
              <w:outlineLvl w:val="0"/>
              <w:rPr>
                <w:sz w:val="24"/>
                <w:szCs w:val="24"/>
              </w:rPr>
            </w:pPr>
            <w:r w:rsidRPr="000463B6">
              <w:rPr>
                <w:b w:val="0"/>
                <w:bCs w:val="0"/>
                <w:sz w:val="24"/>
                <w:szCs w:val="24"/>
              </w:rPr>
              <w:t>Ś</w:t>
            </w:r>
            <w:r w:rsidRPr="000463B6">
              <w:rPr>
                <w:b w:val="0"/>
                <w:sz w:val="24"/>
                <w:szCs w:val="24"/>
              </w:rPr>
              <w:t>rodek do usuwania spieczonych, zeschniętyc</w:t>
            </w:r>
            <w:r w:rsidRPr="000463B6">
              <w:rPr>
                <w:b w:val="0"/>
                <w:bCs w:val="0"/>
                <w:sz w:val="24"/>
                <w:szCs w:val="24"/>
              </w:rPr>
              <w:t>h i silnych zabrudzeń, butelka</w:t>
            </w:r>
            <w:r w:rsidRPr="000463B6">
              <w:rPr>
                <w:b w:val="0"/>
                <w:sz w:val="24"/>
                <w:szCs w:val="24"/>
              </w:rPr>
              <w:t xml:space="preserve"> ze spryskiwaczem spieniającym, produkt gotowy do użycia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0,5 l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20 szt.</w:t>
            </w:r>
          </w:p>
        </w:tc>
        <w:tc>
          <w:tcPr>
            <w:tcW w:w="992" w:type="dxa"/>
            <w:vAlign w:val="center"/>
          </w:tcPr>
          <w:p w:rsidR="004D5FC8" w:rsidRPr="001257C5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FC8" w:rsidRPr="001257C5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D5FC8" w:rsidRPr="009C7A08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0463B6">
            <w:pPr>
              <w:pStyle w:val="Zawartotabeli"/>
              <w:snapToGrid w:val="0"/>
              <w:rPr>
                <w:sz w:val="24"/>
                <w:szCs w:val="24"/>
                <w:highlight w:val="yellow"/>
              </w:rPr>
            </w:pPr>
            <w:proofErr w:type="spellStart"/>
            <w:r w:rsidRPr="000463B6">
              <w:rPr>
                <w:sz w:val="24"/>
                <w:szCs w:val="24"/>
              </w:rPr>
              <w:t>Odkamieniacz</w:t>
            </w:r>
            <w:proofErr w:type="spellEnd"/>
            <w:r w:rsidRPr="000463B6">
              <w:rPr>
                <w:sz w:val="24"/>
                <w:szCs w:val="24"/>
              </w:rPr>
              <w:t xml:space="preserve"> do czajników, saszetka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30 g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30 szt.</w:t>
            </w:r>
          </w:p>
        </w:tc>
        <w:tc>
          <w:tcPr>
            <w:tcW w:w="992" w:type="dxa"/>
            <w:vAlign w:val="center"/>
          </w:tcPr>
          <w:p w:rsidR="004D5FC8" w:rsidRPr="00A12124" w:rsidRDefault="004D5FC8" w:rsidP="00A12124">
            <w:pPr>
              <w:pStyle w:val="Zawartotabeli"/>
              <w:snapToGrid w:val="0"/>
              <w:jc w:val="center"/>
            </w:pPr>
          </w:p>
        </w:tc>
        <w:tc>
          <w:tcPr>
            <w:tcW w:w="1134" w:type="dxa"/>
            <w:vAlign w:val="center"/>
          </w:tcPr>
          <w:p w:rsidR="004D5FC8" w:rsidRPr="00A12124" w:rsidRDefault="004D5FC8" w:rsidP="00A12124">
            <w:pPr>
              <w:pStyle w:val="Zawartotabeli"/>
              <w:snapToGrid w:val="0"/>
              <w:jc w:val="center"/>
            </w:pPr>
          </w:p>
        </w:tc>
      </w:tr>
      <w:tr w:rsidR="004D5FC8" w:rsidRPr="009C7A08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rPr>
                <w:sz w:val="24"/>
                <w:szCs w:val="24"/>
                <w:highlight w:val="yellow"/>
              </w:rPr>
            </w:pPr>
            <w:r w:rsidRPr="000463B6">
              <w:rPr>
                <w:bCs/>
                <w:sz w:val="24"/>
                <w:szCs w:val="24"/>
                <w:shd w:val="clear" w:color="auto" w:fill="FFFFFF"/>
              </w:rPr>
              <w:t>Środek do czyszczenia urządzeń sanitarnych i usuwania osadów wapiennych, koncentrat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 l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10 szt.</w:t>
            </w:r>
          </w:p>
        </w:tc>
        <w:tc>
          <w:tcPr>
            <w:tcW w:w="992" w:type="dxa"/>
            <w:vAlign w:val="center"/>
          </w:tcPr>
          <w:p w:rsidR="004D5FC8" w:rsidRPr="00A12124" w:rsidRDefault="004D5FC8" w:rsidP="00A12124">
            <w:pPr>
              <w:pStyle w:val="Zawartotabeli"/>
              <w:snapToGrid w:val="0"/>
              <w:jc w:val="center"/>
            </w:pPr>
          </w:p>
        </w:tc>
        <w:tc>
          <w:tcPr>
            <w:tcW w:w="1134" w:type="dxa"/>
            <w:vAlign w:val="center"/>
          </w:tcPr>
          <w:p w:rsidR="004D5FC8" w:rsidRPr="00A12124" w:rsidRDefault="004D5FC8" w:rsidP="00A12124">
            <w:pPr>
              <w:pStyle w:val="Zawartotabeli"/>
              <w:snapToGrid w:val="0"/>
              <w:jc w:val="center"/>
            </w:pPr>
          </w:p>
        </w:tc>
      </w:tr>
      <w:tr w:rsidR="004D5FC8" w:rsidRPr="009C7A08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Mydło w płynie antybakteryjne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5 kg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30 szt.</w:t>
            </w:r>
          </w:p>
        </w:tc>
        <w:tc>
          <w:tcPr>
            <w:tcW w:w="992" w:type="dxa"/>
            <w:vAlign w:val="center"/>
          </w:tcPr>
          <w:p w:rsidR="004D5FC8" w:rsidRPr="00A12124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FC8" w:rsidRPr="00A12124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D5FC8" w:rsidRPr="009C7A08" w:rsidTr="00F877CB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0463B6">
              <w:rPr>
                <w:sz w:val="24"/>
                <w:szCs w:val="24"/>
              </w:rPr>
              <w:t>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F877CB">
            <w:pPr>
              <w:pStyle w:val="Zawartotabeli"/>
              <w:snapToGrid w:val="0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Ręczniki papierowe w roli szare, gofrowane, jednowarstwowe, makulaturowe, długość 60 metrów, opakowanie 12 rolek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 op.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30 szt.</w:t>
            </w:r>
          </w:p>
        </w:tc>
        <w:tc>
          <w:tcPr>
            <w:tcW w:w="992" w:type="dxa"/>
            <w:vAlign w:val="center"/>
          </w:tcPr>
          <w:p w:rsidR="004D5FC8" w:rsidRPr="00A12124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FC8" w:rsidRPr="00A12124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D5FC8" w:rsidRPr="000463B6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0463B6">
              <w:rPr>
                <w:sz w:val="24"/>
                <w:szCs w:val="24"/>
              </w:rPr>
              <w:t>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734970">
            <w:pPr>
              <w:pStyle w:val="Zawartotabeli"/>
              <w:snapToGrid w:val="0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 xml:space="preserve">Ręczniki papierowe składane, </w:t>
            </w:r>
            <w:r>
              <w:rPr>
                <w:sz w:val="24"/>
                <w:szCs w:val="24"/>
              </w:rPr>
              <w:t>gofrowane, zielone</w:t>
            </w:r>
            <w:r w:rsidRPr="000463B6">
              <w:rPr>
                <w:sz w:val="24"/>
                <w:szCs w:val="24"/>
              </w:rPr>
              <w:t>, jednowarstwowe, w kartonie 4000 szt.</w:t>
            </w:r>
            <w:r>
              <w:rPr>
                <w:sz w:val="24"/>
                <w:szCs w:val="24"/>
              </w:rPr>
              <w:t>, rozmiar 23 x 25 cm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 op.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50 szt.</w:t>
            </w:r>
          </w:p>
        </w:tc>
        <w:tc>
          <w:tcPr>
            <w:tcW w:w="992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D5FC8" w:rsidRPr="000463B6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0463B6">
              <w:rPr>
                <w:sz w:val="24"/>
                <w:szCs w:val="24"/>
              </w:rPr>
              <w:t>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Papier toaletowy w roli szary, makulaturowy, jednowarstwowy, gofrowany, średnica 19 cm, długość 180 m, zgrzewka 12 szt.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 op.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50 szt.</w:t>
            </w:r>
          </w:p>
        </w:tc>
        <w:tc>
          <w:tcPr>
            <w:tcW w:w="992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</w:pPr>
          </w:p>
        </w:tc>
        <w:tc>
          <w:tcPr>
            <w:tcW w:w="1134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</w:pPr>
          </w:p>
        </w:tc>
      </w:tr>
      <w:tr w:rsidR="004D5FC8" w:rsidRPr="000463B6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rPr>
                <w:sz w:val="24"/>
                <w:szCs w:val="24"/>
                <w:highlight w:val="yellow"/>
              </w:rPr>
            </w:pPr>
            <w:r w:rsidRPr="000463B6">
              <w:rPr>
                <w:sz w:val="24"/>
                <w:szCs w:val="24"/>
              </w:rPr>
              <w:t>Ścierka bawełniana do podłogi duża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 szt.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szt.</w:t>
            </w:r>
          </w:p>
        </w:tc>
        <w:tc>
          <w:tcPr>
            <w:tcW w:w="992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D5FC8" w:rsidRPr="000463B6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  <w:r w:rsidRPr="000463B6">
              <w:rPr>
                <w:sz w:val="24"/>
                <w:szCs w:val="24"/>
              </w:rPr>
              <w:t>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rPr>
                <w:sz w:val="24"/>
                <w:szCs w:val="24"/>
                <w:highlight w:val="yellow"/>
              </w:rPr>
            </w:pPr>
            <w:r w:rsidRPr="000463B6">
              <w:rPr>
                <w:sz w:val="24"/>
                <w:szCs w:val="24"/>
              </w:rPr>
              <w:t xml:space="preserve">Ścierka do podłogi z </w:t>
            </w:r>
            <w:proofErr w:type="spellStart"/>
            <w:r w:rsidRPr="000463B6">
              <w:rPr>
                <w:sz w:val="24"/>
                <w:szCs w:val="24"/>
              </w:rPr>
              <w:t>mikrofibry</w:t>
            </w:r>
            <w:proofErr w:type="spellEnd"/>
            <w:r w:rsidRPr="000463B6">
              <w:rPr>
                <w:sz w:val="24"/>
                <w:szCs w:val="24"/>
              </w:rPr>
              <w:t xml:space="preserve"> 50 x 70 cm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 szt.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szt.</w:t>
            </w:r>
          </w:p>
        </w:tc>
        <w:tc>
          <w:tcPr>
            <w:tcW w:w="992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D5FC8" w:rsidRPr="000463B6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0463B6">
              <w:rPr>
                <w:sz w:val="24"/>
                <w:szCs w:val="24"/>
              </w:rPr>
              <w:t>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rPr>
                <w:sz w:val="24"/>
                <w:szCs w:val="24"/>
                <w:u w:val="single"/>
                <w:shd w:val="clear" w:color="auto" w:fill="FFFFFF"/>
              </w:rPr>
            </w:pPr>
            <w:r w:rsidRPr="000463B6">
              <w:rPr>
                <w:sz w:val="24"/>
                <w:szCs w:val="24"/>
                <w:u w:val="single"/>
                <w:shd w:val="clear" w:color="auto" w:fill="FFFFFF"/>
              </w:rPr>
              <w:t>Płyn czyszcząco-dezynfekujący przeznaczony do higieny urządzeń sanitarnych</w:t>
            </w:r>
          </w:p>
          <w:p w:rsidR="004D5FC8" w:rsidRPr="000463B6" w:rsidRDefault="004D5FC8" w:rsidP="002A6273">
            <w:pPr>
              <w:pStyle w:val="Zawartotabeli"/>
              <w:snapToGrid w:val="0"/>
              <w:rPr>
                <w:i/>
                <w:sz w:val="24"/>
                <w:szCs w:val="24"/>
              </w:rPr>
            </w:pPr>
            <w:r w:rsidRPr="000463B6">
              <w:rPr>
                <w:sz w:val="24"/>
                <w:szCs w:val="24"/>
                <w:shd w:val="clear" w:color="auto" w:fill="FFFFFF"/>
              </w:rPr>
              <w:t>skład:</w:t>
            </w:r>
            <w:r w:rsidRPr="000463B6">
              <w:rPr>
                <w:i/>
                <w:sz w:val="24"/>
                <w:szCs w:val="24"/>
                <w:shd w:val="clear" w:color="auto" w:fill="FFFFFF"/>
              </w:rPr>
              <w:t xml:space="preserve"> &lt;5% związki wybielające na bazie chloru, niejonowe środki powierzchniowo czynne, kationowe środki powierzchniowo czynne, mydło, kompozycja zapachowa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 l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szt.</w:t>
            </w:r>
          </w:p>
        </w:tc>
        <w:tc>
          <w:tcPr>
            <w:tcW w:w="992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D5FC8" w:rsidRPr="000463B6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0463B6">
              <w:rPr>
                <w:sz w:val="24"/>
                <w:szCs w:val="24"/>
              </w:rPr>
              <w:t>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 xml:space="preserve">Worki na śmieci bezbarwne, pojemność 70 l, 60 cm x 90 cm, rolka 50 szt., </w:t>
            </w:r>
            <w:r w:rsidRPr="000463B6">
              <w:rPr>
                <w:sz w:val="24"/>
                <w:szCs w:val="24"/>
                <w:shd w:val="clear" w:color="auto" w:fill="FFFFFF"/>
              </w:rPr>
              <w:t>wykonane z tworzywa HDPE/LDPE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 szt.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60 szt.</w:t>
            </w:r>
          </w:p>
        </w:tc>
        <w:tc>
          <w:tcPr>
            <w:tcW w:w="992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D5FC8" w:rsidRPr="000463B6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0463B6">
              <w:rPr>
                <w:sz w:val="24"/>
                <w:szCs w:val="24"/>
              </w:rPr>
              <w:t>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 xml:space="preserve">Worki na śmieci bezbarwne, pojemność 35 l, 50 cm x 60 cm, rolka 50 szt., </w:t>
            </w:r>
            <w:r w:rsidRPr="000463B6">
              <w:rPr>
                <w:sz w:val="24"/>
                <w:szCs w:val="24"/>
                <w:shd w:val="clear" w:color="auto" w:fill="FFFFFF"/>
              </w:rPr>
              <w:t>wykonane z tworzywa HDPE/LDPE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 szt.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30 szt.</w:t>
            </w:r>
          </w:p>
        </w:tc>
        <w:tc>
          <w:tcPr>
            <w:tcW w:w="992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D5FC8" w:rsidRPr="000463B6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0463B6">
              <w:rPr>
                <w:sz w:val="24"/>
                <w:szCs w:val="24"/>
              </w:rPr>
              <w:t>.</w:t>
            </w:r>
          </w:p>
        </w:tc>
        <w:tc>
          <w:tcPr>
            <w:tcW w:w="6805" w:type="dxa"/>
            <w:vAlign w:val="center"/>
          </w:tcPr>
          <w:p w:rsidR="004D5FC8" w:rsidRPr="00734970" w:rsidRDefault="004D5FC8" w:rsidP="002A6273">
            <w:pPr>
              <w:pStyle w:val="Zawartotabeli"/>
              <w:snapToGrid w:val="0"/>
              <w:rPr>
                <w:sz w:val="24"/>
                <w:szCs w:val="24"/>
              </w:rPr>
            </w:pPr>
            <w:r w:rsidRPr="00734970">
              <w:rPr>
                <w:sz w:val="24"/>
                <w:szCs w:val="24"/>
              </w:rPr>
              <w:t xml:space="preserve">Worki na śmieci bezbarwne, pojemność 120 l, 70 cm x 110 cm, rolka 50 szt., </w:t>
            </w:r>
            <w:r w:rsidRPr="00734970">
              <w:rPr>
                <w:sz w:val="24"/>
                <w:szCs w:val="24"/>
                <w:shd w:val="clear" w:color="auto" w:fill="FFFFFF"/>
              </w:rPr>
              <w:t>wykonane z tworzywa HDPE/LDPE</w:t>
            </w:r>
          </w:p>
        </w:tc>
        <w:tc>
          <w:tcPr>
            <w:tcW w:w="850" w:type="dxa"/>
            <w:vAlign w:val="center"/>
          </w:tcPr>
          <w:p w:rsidR="004D5FC8" w:rsidRPr="00734970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734970">
              <w:rPr>
                <w:sz w:val="24"/>
                <w:szCs w:val="24"/>
              </w:rPr>
              <w:t>1 szt.</w:t>
            </w:r>
          </w:p>
        </w:tc>
        <w:tc>
          <w:tcPr>
            <w:tcW w:w="709" w:type="dxa"/>
            <w:vAlign w:val="center"/>
          </w:tcPr>
          <w:p w:rsidR="004D5FC8" w:rsidRPr="00734970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734970">
              <w:rPr>
                <w:sz w:val="24"/>
                <w:szCs w:val="24"/>
              </w:rPr>
              <w:t>20 szt.</w:t>
            </w:r>
          </w:p>
        </w:tc>
        <w:tc>
          <w:tcPr>
            <w:tcW w:w="992" w:type="dxa"/>
            <w:vAlign w:val="center"/>
          </w:tcPr>
          <w:p w:rsidR="004D5FC8" w:rsidRPr="00734970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FC8" w:rsidRPr="00734970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D5FC8" w:rsidRPr="000463B6" w:rsidTr="00A12124">
        <w:tc>
          <w:tcPr>
            <w:tcW w:w="709" w:type="dxa"/>
            <w:vAlign w:val="center"/>
          </w:tcPr>
          <w:p w:rsidR="004D5FC8" w:rsidRPr="00734970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734970">
              <w:rPr>
                <w:sz w:val="24"/>
                <w:szCs w:val="24"/>
              </w:rPr>
              <w:t>29.</w:t>
            </w:r>
          </w:p>
        </w:tc>
        <w:tc>
          <w:tcPr>
            <w:tcW w:w="6805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Proszek do prania uniwersalny</w:t>
            </w:r>
          </w:p>
        </w:tc>
        <w:tc>
          <w:tcPr>
            <w:tcW w:w="850" w:type="dxa"/>
            <w:vAlign w:val="center"/>
          </w:tcPr>
          <w:p w:rsidR="004D5FC8" w:rsidRPr="000463B6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5 kg</w:t>
            </w:r>
          </w:p>
        </w:tc>
        <w:tc>
          <w:tcPr>
            <w:tcW w:w="709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0463B6">
              <w:rPr>
                <w:sz w:val="24"/>
                <w:szCs w:val="24"/>
              </w:rPr>
              <w:t>12 szt.</w:t>
            </w:r>
          </w:p>
        </w:tc>
        <w:tc>
          <w:tcPr>
            <w:tcW w:w="992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FC8" w:rsidRPr="000463B6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D5FC8" w:rsidRPr="000463B6" w:rsidTr="00A12124">
        <w:tc>
          <w:tcPr>
            <w:tcW w:w="709" w:type="dxa"/>
            <w:vAlign w:val="center"/>
          </w:tcPr>
          <w:p w:rsidR="004D5FC8" w:rsidRPr="000463B6" w:rsidRDefault="004D5FC8" w:rsidP="00EA0135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0463B6">
              <w:rPr>
                <w:sz w:val="24"/>
                <w:szCs w:val="24"/>
              </w:rPr>
              <w:t>.</w:t>
            </w:r>
          </w:p>
        </w:tc>
        <w:tc>
          <w:tcPr>
            <w:tcW w:w="6805" w:type="dxa"/>
            <w:vAlign w:val="center"/>
          </w:tcPr>
          <w:p w:rsidR="004D5FC8" w:rsidRPr="00734970" w:rsidRDefault="004D5FC8" w:rsidP="002A6273">
            <w:pPr>
              <w:pStyle w:val="Zawartotabeli"/>
              <w:snapToGrid w:val="0"/>
              <w:rPr>
                <w:sz w:val="24"/>
              </w:rPr>
            </w:pPr>
            <w:r w:rsidRPr="00734970">
              <w:rPr>
                <w:sz w:val="24"/>
              </w:rPr>
              <w:t>Płyn do płukania tkanin</w:t>
            </w:r>
          </w:p>
        </w:tc>
        <w:tc>
          <w:tcPr>
            <w:tcW w:w="850" w:type="dxa"/>
            <w:vAlign w:val="center"/>
          </w:tcPr>
          <w:p w:rsidR="004D5FC8" w:rsidRPr="00734970" w:rsidRDefault="004D5FC8" w:rsidP="002A6273">
            <w:pPr>
              <w:pStyle w:val="Zawartotabel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 szt.</w:t>
            </w:r>
          </w:p>
        </w:tc>
        <w:tc>
          <w:tcPr>
            <w:tcW w:w="709" w:type="dxa"/>
            <w:vAlign w:val="center"/>
          </w:tcPr>
          <w:p w:rsidR="004D5FC8" w:rsidRPr="00734970" w:rsidRDefault="004D5FC8" w:rsidP="00A12124">
            <w:pPr>
              <w:pStyle w:val="Zawartotabeli"/>
              <w:snapToGrid w:val="0"/>
              <w:jc w:val="center"/>
              <w:rPr>
                <w:sz w:val="24"/>
              </w:rPr>
            </w:pPr>
            <w:r w:rsidRPr="00734970">
              <w:rPr>
                <w:sz w:val="24"/>
              </w:rPr>
              <w:t>10 szt.</w:t>
            </w:r>
          </w:p>
        </w:tc>
        <w:tc>
          <w:tcPr>
            <w:tcW w:w="992" w:type="dxa"/>
            <w:vAlign w:val="center"/>
          </w:tcPr>
          <w:p w:rsidR="004D5FC8" w:rsidRPr="00734970" w:rsidRDefault="004D5FC8" w:rsidP="00A12124">
            <w:pPr>
              <w:pStyle w:val="Zawartotabeli"/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D5FC8" w:rsidRPr="00734970" w:rsidRDefault="004D5FC8" w:rsidP="00A12124">
            <w:pPr>
              <w:pStyle w:val="Zawartotabeli"/>
              <w:snapToGrid w:val="0"/>
              <w:jc w:val="center"/>
              <w:rPr>
                <w:sz w:val="24"/>
              </w:rPr>
            </w:pPr>
          </w:p>
        </w:tc>
      </w:tr>
      <w:tr w:rsidR="004D5FC8" w:rsidRPr="000463B6" w:rsidTr="00A12124">
        <w:tc>
          <w:tcPr>
            <w:tcW w:w="709" w:type="dxa"/>
            <w:vAlign w:val="center"/>
          </w:tcPr>
          <w:p w:rsidR="004D5FC8" w:rsidRPr="00734970" w:rsidRDefault="004D5FC8" w:rsidP="00EA0135">
            <w:pPr>
              <w:pStyle w:val="Zawartotabel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Pr="00734970">
              <w:rPr>
                <w:sz w:val="24"/>
              </w:rPr>
              <w:t>.</w:t>
            </w:r>
          </w:p>
        </w:tc>
        <w:tc>
          <w:tcPr>
            <w:tcW w:w="6805" w:type="dxa"/>
            <w:vAlign w:val="center"/>
          </w:tcPr>
          <w:p w:rsidR="004D5FC8" w:rsidRPr="00734970" w:rsidRDefault="004D5FC8" w:rsidP="002A6273">
            <w:pPr>
              <w:pStyle w:val="Zawartotabeli"/>
              <w:snapToGrid w:val="0"/>
              <w:rPr>
                <w:sz w:val="24"/>
                <w:szCs w:val="24"/>
              </w:rPr>
            </w:pPr>
            <w:r w:rsidRPr="00734970">
              <w:rPr>
                <w:sz w:val="24"/>
                <w:szCs w:val="24"/>
              </w:rPr>
              <w:t>Granulki udrażniające do rur</w:t>
            </w:r>
          </w:p>
        </w:tc>
        <w:tc>
          <w:tcPr>
            <w:tcW w:w="850" w:type="dxa"/>
            <w:vAlign w:val="center"/>
          </w:tcPr>
          <w:p w:rsidR="004D5FC8" w:rsidRPr="00734970" w:rsidRDefault="004D5FC8" w:rsidP="002A6273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734970">
              <w:rPr>
                <w:sz w:val="24"/>
                <w:szCs w:val="24"/>
              </w:rPr>
              <w:t>800 g</w:t>
            </w:r>
          </w:p>
        </w:tc>
        <w:tc>
          <w:tcPr>
            <w:tcW w:w="709" w:type="dxa"/>
            <w:vAlign w:val="center"/>
          </w:tcPr>
          <w:p w:rsidR="004D5FC8" w:rsidRPr="00734970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 w:rsidRPr="00734970">
              <w:rPr>
                <w:sz w:val="24"/>
                <w:szCs w:val="24"/>
              </w:rPr>
              <w:t>10 szt.</w:t>
            </w:r>
          </w:p>
        </w:tc>
        <w:tc>
          <w:tcPr>
            <w:tcW w:w="992" w:type="dxa"/>
            <w:vAlign w:val="center"/>
          </w:tcPr>
          <w:p w:rsidR="004D5FC8" w:rsidRPr="00734970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FC8" w:rsidRPr="00734970" w:rsidRDefault="004D5FC8" w:rsidP="00A12124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11EC9" w:rsidRPr="000463B6" w:rsidRDefault="00711EC9" w:rsidP="00DC0E2F"/>
    <w:p w:rsidR="001C4495" w:rsidRDefault="001C4495" w:rsidP="00DC0E2F"/>
    <w:p w:rsidR="000373D9" w:rsidRDefault="000373D9" w:rsidP="00DC0E2F"/>
    <w:p w:rsidR="000373D9" w:rsidRDefault="000373D9" w:rsidP="00DC0E2F"/>
    <w:p w:rsidR="000373D9" w:rsidRDefault="000373D9" w:rsidP="00DC0E2F"/>
    <w:p w:rsidR="00046DEF" w:rsidRDefault="00046DEF" w:rsidP="00DC0E2F"/>
    <w:p w:rsidR="00C37D76" w:rsidRDefault="00C37D76" w:rsidP="00DC0E2F"/>
    <w:p w:rsidR="00DC0E2F" w:rsidRDefault="00DC0E2F" w:rsidP="00DC0E2F">
      <w:r>
        <w:t xml:space="preserve">  .............................., dn.........................           ........…................................................................</w:t>
      </w:r>
    </w:p>
    <w:p w:rsidR="00DC0E2F" w:rsidRDefault="00DC0E2F" w:rsidP="00DC0E2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Podpis i pieczęć imienna osób uprawnionych do reprezentowania                                                                                                    </w:t>
      </w:r>
    </w:p>
    <w:p w:rsidR="00DC0E2F" w:rsidRDefault="00DC0E2F" w:rsidP="00DC0E2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Wykonawcy, w przypadku oferty wspólnej – podpis każdego z</w:t>
      </w:r>
    </w:p>
    <w:p w:rsidR="00DC0E2F" w:rsidRPr="00DC0E2F" w:rsidRDefault="00DC0E2F" w:rsidP="00CD1F7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Wykonawców składających ofertę</w:t>
      </w:r>
    </w:p>
    <w:sectPr w:rsidR="00DC0E2F" w:rsidRPr="00DC0E2F" w:rsidSect="00633F3F">
      <w:head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82C" w:rsidRDefault="0078782C" w:rsidP="00CD1F72">
      <w:r>
        <w:separator/>
      </w:r>
    </w:p>
  </w:endnote>
  <w:endnote w:type="continuationSeparator" w:id="0">
    <w:p w:rsidR="0078782C" w:rsidRDefault="0078782C" w:rsidP="00CD1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82C" w:rsidRDefault="0078782C" w:rsidP="00CD1F72">
      <w:r>
        <w:separator/>
      </w:r>
    </w:p>
  </w:footnote>
  <w:footnote w:type="continuationSeparator" w:id="0">
    <w:p w:rsidR="0078782C" w:rsidRDefault="0078782C" w:rsidP="00CD1F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72" w:rsidRDefault="00CD1F72" w:rsidP="00CD1F72">
    <w:pPr>
      <w:jc w:val="center"/>
      <w:rPr>
        <w:bCs/>
        <w:i/>
        <w:sz w:val="16"/>
        <w:szCs w:val="16"/>
      </w:rPr>
    </w:pPr>
    <w:r>
      <w:rPr>
        <w:bCs/>
        <w:i/>
        <w:sz w:val="16"/>
        <w:szCs w:val="16"/>
      </w:rPr>
      <w:t>Zapytanie o cenę na</w:t>
    </w:r>
    <w:r w:rsidR="00831634">
      <w:rPr>
        <w:bCs/>
        <w:i/>
        <w:sz w:val="16"/>
        <w:szCs w:val="16"/>
      </w:rPr>
      <w:t xml:space="preserve"> dostawy środków czystości do Szkoły</w:t>
    </w:r>
    <w:r>
      <w:rPr>
        <w:bCs/>
        <w:i/>
        <w:sz w:val="16"/>
        <w:szCs w:val="16"/>
      </w:rPr>
      <w:t xml:space="preserve"> Podstawowej N</w:t>
    </w:r>
    <w:r w:rsidRPr="009A04A4">
      <w:rPr>
        <w:bCs/>
        <w:i/>
        <w:sz w:val="16"/>
        <w:szCs w:val="16"/>
      </w:rPr>
      <w:t xml:space="preserve">r 3 </w:t>
    </w:r>
    <w:r>
      <w:rPr>
        <w:bCs/>
        <w:i/>
        <w:sz w:val="16"/>
        <w:szCs w:val="16"/>
      </w:rPr>
      <w:t xml:space="preserve">im. Władysława Broniewskiego w Górze </w:t>
    </w:r>
  </w:p>
  <w:p w:rsidR="00CD1F72" w:rsidRPr="00573617" w:rsidRDefault="00734970" w:rsidP="00CD1F72">
    <w:pPr>
      <w:jc w:val="center"/>
      <w:rPr>
        <w:bCs/>
        <w:i/>
        <w:sz w:val="16"/>
        <w:szCs w:val="16"/>
      </w:rPr>
    </w:pPr>
    <w:r>
      <w:rPr>
        <w:bCs/>
        <w:i/>
        <w:sz w:val="16"/>
        <w:szCs w:val="16"/>
      </w:rPr>
      <w:t>na okres I – XII 2026</w:t>
    </w:r>
    <w:r w:rsidR="00CD1F72">
      <w:rPr>
        <w:bCs/>
        <w:i/>
        <w:sz w:val="16"/>
        <w:szCs w:val="16"/>
      </w:rPr>
      <w:t xml:space="preserve"> r.</w:t>
    </w:r>
  </w:p>
  <w:p w:rsidR="00CD1F72" w:rsidRDefault="00CD1F72">
    <w:pPr>
      <w:pStyle w:val="Nagwek"/>
    </w:pPr>
  </w:p>
  <w:p w:rsidR="00CD1F72" w:rsidRDefault="00CD1F7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3721F"/>
    <w:multiLevelType w:val="hybridMultilevel"/>
    <w:tmpl w:val="43C0750A"/>
    <w:lvl w:ilvl="0" w:tplc="047EC91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62CF0"/>
    <w:multiLevelType w:val="hybridMultilevel"/>
    <w:tmpl w:val="36C0E53E"/>
    <w:lvl w:ilvl="0" w:tplc="E2E03C4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C62E65"/>
    <w:multiLevelType w:val="hybridMultilevel"/>
    <w:tmpl w:val="0F209A44"/>
    <w:lvl w:ilvl="0" w:tplc="D35613D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AF0"/>
    <w:rsid w:val="0000091D"/>
    <w:rsid w:val="00002423"/>
    <w:rsid w:val="0002450C"/>
    <w:rsid w:val="000373D9"/>
    <w:rsid w:val="000463B6"/>
    <w:rsid w:val="00046DEF"/>
    <w:rsid w:val="00060810"/>
    <w:rsid w:val="000863FA"/>
    <w:rsid w:val="00090AF0"/>
    <w:rsid w:val="000A61A8"/>
    <w:rsid w:val="000C6839"/>
    <w:rsid w:val="001257C5"/>
    <w:rsid w:val="00133620"/>
    <w:rsid w:val="0015434A"/>
    <w:rsid w:val="001839D6"/>
    <w:rsid w:val="00187B50"/>
    <w:rsid w:val="00194F61"/>
    <w:rsid w:val="001C4495"/>
    <w:rsid w:val="001D0EA0"/>
    <w:rsid w:val="001D67AC"/>
    <w:rsid w:val="001F7475"/>
    <w:rsid w:val="002102C0"/>
    <w:rsid w:val="00211206"/>
    <w:rsid w:val="00275020"/>
    <w:rsid w:val="002840F5"/>
    <w:rsid w:val="002A793D"/>
    <w:rsid w:val="002B637F"/>
    <w:rsid w:val="002C450F"/>
    <w:rsid w:val="002F5F27"/>
    <w:rsid w:val="003D3BC7"/>
    <w:rsid w:val="00402527"/>
    <w:rsid w:val="004050ED"/>
    <w:rsid w:val="00407F81"/>
    <w:rsid w:val="004172CC"/>
    <w:rsid w:val="00424F44"/>
    <w:rsid w:val="00427B62"/>
    <w:rsid w:val="00450D52"/>
    <w:rsid w:val="004625C4"/>
    <w:rsid w:val="00471C0C"/>
    <w:rsid w:val="00481A36"/>
    <w:rsid w:val="004D5FC8"/>
    <w:rsid w:val="00590FE0"/>
    <w:rsid w:val="005B3B77"/>
    <w:rsid w:val="005E44C0"/>
    <w:rsid w:val="006212E8"/>
    <w:rsid w:val="00630878"/>
    <w:rsid w:val="00633F3F"/>
    <w:rsid w:val="0066473D"/>
    <w:rsid w:val="006651B7"/>
    <w:rsid w:val="00676FE1"/>
    <w:rsid w:val="0069236F"/>
    <w:rsid w:val="006A18E5"/>
    <w:rsid w:val="006B3FBE"/>
    <w:rsid w:val="006C233E"/>
    <w:rsid w:val="006D6713"/>
    <w:rsid w:val="006E0DE7"/>
    <w:rsid w:val="00701331"/>
    <w:rsid w:val="00711EC9"/>
    <w:rsid w:val="00734970"/>
    <w:rsid w:val="00735399"/>
    <w:rsid w:val="00766372"/>
    <w:rsid w:val="0078782C"/>
    <w:rsid w:val="007A3568"/>
    <w:rsid w:val="007B1C91"/>
    <w:rsid w:val="00801617"/>
    <w:rsid w:val="0081120F"/>
    <w:rsid w:val="008113E2"/>
    <w:rsid w:val="00831634"/>
    <w:rsid w:val="00845685"/>
    <w:rsid w:val="00861B4A"/>
    <w:rsid w:val="00866776"/>
    <w:rsid w:val="00886581"/>
    <w:rsid w:val="00895185"/>
    <w:rsid w:val="008B3481"/>
    <w:rsid w:val="008B6D3D"/>
    <w:rsid w:val="008E13A3"/>
    <w:rsid w:val="008F75D0"/>
    <w:rsid w:val="009302B2"/>
    <w:rsid w:val="00951190"/>
    <w:rsid w:val="00984001"/>
    <w:rsid w:val="009F4498"/>
    <w:rsid w:val="00A12124"/>
    <w:rsid w:val="00A34D35"/>
    <w:rsid w:val="00A45147"/>
    <w:rsid w:val="00A461EC"/>
    <w:rsid w:val="00A475D5"/>
    <w:rsid w:val="00AA14C2"/>
    <w:rsid w:val="00AE4219"/>
    <w:rsid w:val="00B1353B"/>
    <w:rsid w:val="00B22E71"/>
    <w:rsid w:val="00B45D32"/>
    <w:rsid w:val="00B46B0D"/>
    <w:rsid w:val="00B5580F"/>
    <w:rsid w:val="00C0796D"/>
    <w:rsid w:val="00C200A0"/>
    <w:rsid w:val="00C24AE9"/>
    <w:rsid w:val="00C37D76"/>
    <w:rsid w:val="00C61866"/>
    <w:rsid w:val="00C73872"/>
    <w:rsid w:val="00C81380"/>
    <w:rsid w:val="00CD1F72"/>
    <w:rsid w:val="00CD41BF"/>
    <w:rsid w:val="00CF1065"/>
    <w:rsid w:val="00D36299"/>
    <w:rsid w:val="00D539A5"/>
    <w:rsid w:val="00D60BF7"/>
    <w:rsid w:val="00D85398"/>
    <w:rsid w:val="00DC0E2F"/>
    <w:rsid w:val="00DD2C39"/>
    <w:rsid w:val="00DF4EE8"/>
    <w:rsid w:val="00E14D5C"/>
    <w:rsid w:val="00E42338"/>
    <w:rsid w:val="00E5388B"/>
    <w:rsid w:val="00E613C7"/>
    <w:rsid w:val="00E62D29"/>
    <w:rsid w:val="00ED7C1B"/>
    <w:rsid w:val="00F213F4"/>
    <w:rsid w:val="00F2225A"/>
    <w:rsid w:val="00F42651"/>
    <w:rsid w:val="00F877CB"/>
    <w:rsid w:val="00FE68E8"/>
    <w:rsid w:val="00FF7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0AF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257C5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090AF0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CD1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1F72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1F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F72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F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F72"/>
    <w:rPr>
      <w:rFonts w:ascii="Tahoma" w:eastAsia="Lucida Sans Unicode" w:hAnsi="Tahoma" w:cs="Tahoma"/>
      <w:kern w:val="1"/>
      <w:sz w:val="16"/>
      <w:szCs w:val="16"/>
    </w:rPr>
  </w:style>
  <w:style w:type="table" w:styleId="Tabela-Siatka">
    <w:name w:val="Table Grid"/>
    <w:basedOn w:val="Standardowy"/>
    <w:uiPriority w:val="59"/>
    <w:rsid w:val="00C37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1257C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0463B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0AF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090AF0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CD1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1F72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1F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F72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F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F72"/>
    <w:rPr>
      <w:rFonts w:ascii="Tahoma" w:eastAsia="Lucida Sans Unicode" w:hAnsi="Tahoma" w:cs="Tahoma"/>
      <w:kern w:val="1"/>
      <w:sz w:val="16"/>
      <w:szCs w:val="16"/>
    </w:rPr>
  </w:style>
  <w:style w:type="table" w:styleId="Tabela-Siatka">
    <w:name w:val="Table Grid"/>
    <w:basedOn w:val="Standardowy"/>
    <w:uiPriority w:val="59"/>
    <w:rsid w:val="00C37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3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SzkolaPodstawowaNr3</cp:lastModifiedBy>
  <cp:revision>78</cp:revision>
  <cp:lastPrinted>2025-12-01T08:16:00Z</cp:lastPrinted>
  <dcterms:created xsi:type="dcterms:W3CDTF">2014-08-06T12:17:00Z</dcterms:created>
  <dcterms:modified xsi:type="dcterms:W3CDTF">2025-12-01T08:27:00Z</dcterms:modified>
</cp:coreProperties>
</file>